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A78" w:rsidRDefault="0076512E" w:rsidP="0076512E">
      <w:pPr>
        <w:pStyle w:val="TEKSTMGR"/>
        <w:spacing w:line="240" w:lineRule="auto"/>
      </w:pPr>
      <w:r>
        <w:rPr>
          <w:sz w:val="18"/>
          <w:szCs w:val="18"/>
        </w:rPr>
        <w:t xml:space="preserve">                                                            </w:t>
      </w:r>
      <w:r w:rsidR="005B295E">
        <w:rPr>
          <w:b/>
        </w:rPr>
        <w:t xml:space="preserve">KONSULTACJE </w:t>
      </w:r>
      <w:r w:rsidR="005B295E">
        <w:rPr>
          <w:b/>
          <w:color w:val="000000"/>
        </w:rPr>
        <w:t>SPOŁECZNE</w:t>
      </w:r>
    </w:p>
    <w:p w:rsidR="0076512E" w:rsidRDefault="005B295E">
      <w:pPr>
        <w:pStyle w:val="TEKSTMGR"/>
        <w:spacing w:line="240" w:lineRule="auto"/>
        <w:jc w:val="center"/>
        <w:rPr>
          <w:b/>
        </w:rPr>
      </w:pPr>
      <w:r>
        <w:rPr>
          <w:b/>
        </w:rPr>
        <w:t xml:space="preserve">PROJEKTU STRATEGII ROZWOJU GMINY </w:t>
      </w:r>
      <w:r w:rsidR="0076512E">
        <w:rPr>
          <w:b/>
        </w:rPr>
        <w:t>STARE BOGACZOWICE</w:t>
      </w:r>
    </w:p>
    <w:p w:rsidR="00B10A78" w:rsidRDefault="005B295E">
      <w:pPr>
        <w:pStyle w:val="TEKSTMGR"/>
        <w:spacing w:line="240" w:lineRule="auto"/>
        <w:jc w:val="center"/>
      </w:pPr>
      <w:r>
        <w:rPr>
          <w:b/>
        </w:rPr>
        <w:t xml:space="preserve"> NA LATA  202</w:t>
      </w:r>
      <w:r w:rsidR="0076512E">
        <w:rPr>
          <w:b/>
        </w:rPr>
        <w:t>1</w:t>
      </w:r>
      <w:r>
        <w:rPr>
          <w:b/>
        </w:rPr>
        <w:t>-202</w:t>
      </w:r>
      <w:r w:rsidR="0076512E">
        <w:rPr>
          <w:b/>
        </w:rPr>
        <w:t>7</w:t>
      </w:r>
    </w:p>
    <w:p w:rsidR="0076512E" w:rsidRDefault="0076512E">
      <w:pPr>
        <w:pStyle w:val="TEKSTMGR"/>
        <w:spacing w:line="240" w:lineRule="auto"/>
        <w:ind w:firstLine="0"/>
        <w:rPr>
          <w:sz w:val="22"/>
          <w:szCs w:val="22"/>
        </w:rPr>
      </w:pPr>
    </w:p>
    <w:p w:rsidR="00B10A78" w:rsidRDefault="005B295E">
      <w:pPr>
        <w:pStyle w:val="TEKSTMGR"/>
        <w:spacing w:line="240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>Wypełniony formularz prosimy przesłać pocztą elektroniczną na adres e-mail: urzad</w:t>
      </w:r>
      <w:r>
        <w:rPr>
          <w:bCs/>
          <w:sz w:val="22"/>
          <w:szCs w:val="22"/>
        </w:rPr>
        <w:t>@</w:t>
      </w:r>
      <w:r w:rsidR="0076512E">
        <w:rPr>
          <w:bCs/>
          <w:sz w:val="22"/>
          <w:szCs w:val="22"/>
        </w:rPr>
        <w:t>starebogaczowice.ug.gov.pl</w:t>
      </w:r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lub przesłać/przekazać do Sekretariatu Urzędu </w:t>
      </w:r>
      <w:r w:rsidR="0076512E">
        <w:rPr>
          <w:sz w:val="22"/>
          <w:szCs w:val="22"/>
        </w:rPr>
        <w:t>Gminy Stare Bogaczowice</w:t>
      </w:r>
      <w:r>
        <w:rPr>
          <w:sz w:val="22"/>
          <w:szCs w:val="22"/>
        </w:rPr>
        <w:t xml:space="preserve"> adres: </w:t>
      </w:r>
      <w:r w:rsidR="0076512E">
        <w:rPr>
          <w:sz w:val="22"/>
          <w:szCs w:val="22"/>
        </w:rPr>
        <w:t>ul. Główna 132</w:t>
      </w:r>
      <w:r>
        <w:rPr>
          <w:sz w:val="22"/>
          <w:szCs w:val="22"/>
        </w:rPr>
        <w:t>, 58-</w:t>
      </w:r>
      <w:r w:rsidR="0076512E">
        <w:rPr>
          <w:sz w:val="22"/>
          <w:szCs w:val="22"/>
        </w:rPr>
        <w:t>312 Stare Bogaczowice</w:t>
      </w:r>
      <w:r>
        <w:rPr>
          <w:sz w:val="22"/>
          <w:szCs w:val="22"/>
        </w:rPr>
        <w:t xml:space="preserve"> w godzinach urzędowania.</w:t>
      </w:r>
    </w:p>
    <w:p w:rsidR="00B10A78" w:rsidRDefault="005B295E">
      <w:pPr>
        <w:spacing w:before="240" w:after="0"/>
        <w:ind w:firstLine="357"/>
        <w:jc w:val="center"/>
      </w:pPr>
      <w:r>
        <w:rPr>
          <w:rFonts w:ascii="Times New Roman" w:hAnsi="Times New Roman"/>
          <w:b/>
          <w:sz w:val="24"/>
          <w:szCs w:val="24"/>
        </w:rPr>
        <w:t>FORMULARZ ZGŁASZANIA OPINII/UWAG</w:t>
      </w:r>
      <w:r>
        <w:rPr>
          <w:rStyle w:val="Zakotwiczenieprzypisudolnego"/>
          <w:rFonts w:ascii="Times New Roman" w:hAnsi="Times New Roman"/>
          <w:b/>
          <w:sz w:val="24"/>
          <w:szCs w:val="24"/>
        </w:rPr>
        <w:footnoteReference w:id="1"/>
      </w:r>
    </w:p>
    <w:p w:rsidR="00B10A78" w:rsidRDefault="005B295E">
      <w:pPr>
        <w:pStyle w:val="Tekstpodstawowy"/>
        <w:spacing w:after="60"/>
        <w:ind w:left="284" w:hanging="284"/>
        <w:rPr>
          <w:sz w:val="22"/>
          <w:szCs w:val="22"/>
        </w:rPr>
      </w:pPr>
      <w:r>
        <w:rPr>
          <w:sz w:val="18"/>
          <w:szCs w:val="18"/>
        </w:rPr>
        <w:t>1. Informacje o zgłaszającym:</w:t>
      </w:r>
    </w:p>
    <w:tbl>
      <w:tblPr>
        <w:tblW w:w="871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4"/>
        <w:gridCol w:w="5703"/>
      </w:tblGrid>
      <w:tr w:rsidR="00B10A78" w:rsidTr="0076512E">
        <w:trPr>
          <w:trHeight w:val="450"/>
        </w:trPr>
        <w:tc>
          <w:tcPr>
            <w:tcW w:w="3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:rsidR="00B10A78" w:rsidRDefault="005B295E">
            <w:pPr>
              <w:pStyle w:val="Nagwek31"/>
              <w:spacing w:before="0" w:after="200" w:line="240" w:lineRule="auto"/>
              <w:rPr>
                <w:rFonts w:asciiTheme="minorHAnsi" w:hAnsiTheme="minorHAnsi" w:cs="Times New Roman"/>
                <w:color w:val="000000" w:themeColor="text1"/>
                <w:sz w:val="24"/>
                <w:szCs w:val="24"/>
              </w:rPr>
            </w:pPr>
            <w:bookmarkStart w:id="0" w:name="_Toc389740259"/>
            <w:r>
              <w:rPr>
                <w:rFonts w:ascii="Times New Roman" w:hAnsi="Times New Roman" w:cs="Times New Roman"/>
                <w:color w:val="000000" w:themeColor="text1"/>
                <w:lang w:eastAsia="pl-PL"/>
              </w:rPr>
              <w:t>Imię i nazwisko</w:t>
            </w:r>
            <w:bookmarkEnd w:id="0"/>
          </w:p>
        </w:tc>
        <w:tc>
          <w:tcPr>
            <w:tcW w:w="5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0A78" w:rsidRDefault="00B10A78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B10A78" w:rsidTr="0076512E">
        <w:trPr>
          <w:trHeight w:val="369"/>
        </w:trPr>
        <w:tc>
          <w:tcPr>
            <w:tcW w:w="3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:rsidR="00B10A78" w:rsidRDefault="005B295E">
            <w:pPr>
              <w:pStyle w:val="Nagwek31"/>
              <w:spacing w:before="0" w:after="200" w:line="240" w:lineRule="auto"/>
              <w:rPr>
                <w:rFonts w:asciiTheme="minorHAnsi" w:hAnsiTheme="minorHAnsi" w:cs="Times New Roman"/>
                <w:color w:val="000000" w:themeColor="text1"/>
                <w:sz w:val="24"/>
                <w:szCs w:val="24"/>
              </w:rPr>
            </w:pPr>
            <w:bookmarkStart w:id="1" w:name="_Toc389740260"/>
            <w:r>
              <w:rPr>
                <w:rFonts w:ascii="Times New Roman" w:hAnsi="Times New Roman" w:cs="Times New Roman"/>
                <w:color w:val="000000" w:themeColor="text1"/>
                <w:lang w:eastAsia="pl-PL"/>
              </w:rPr>
              <w:t>Instytucja</w:t>
            </w:r>
            <w:bookmarkEnd w:id="1"/>
          </w:p>
        </w:tc>
        <w:tc>
          <w:tcPr>
            <w:tcW w:w="5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0A78" w:rsidRDefault="00B10A78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B10A78" w:rsidTr="0076512E">
        <w:trPr>
          <w:trHeight w:val="555"/>
        </w:trPr>
        <w:tc>
          <w:tcPr>
            <w:tcW w:w="3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:rsidR="00B10A78" w:rsidRDefault="005B295E">
            <w:pPr>
              <w:pStyle w:val="BOLD"/>
              <w:spacing w:line="240" w:lineRule="auto"/>
              <w:rPr>
                <w:rFonts w:asciiTheme="minorHAnsi" w:hAnsiTheme="minorHAnsi"/>
              </w:rPr>
            </w:pPr>
            <w:r>
              <w:rPr>
                <w:sz w:val="22"/>
                <w:szCs w:val="22"/>
              </w:rPr>
              <w:t>Adres e-mail</w:t>
            </w:r>
          </w:p>
        </w:tc>
        <w:tc>
          <w:tcPr>
            <w:tcW w:w="5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0A78" w:rsidRDefault="00B10A78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:rsidR="00B10A78" w:rsidRDefault="005B295E">
      <w:pPr>
        <w:spacing w:before="200" w:after="60"/>
        <w:ind w:left="708" w:hanging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Zgłaszanie opinii/uwag do projektu Strategii Rozwoju Gminy </w:t>
      </w:r>
      <w:r w:rsidR="0076512E">
        <w:rPr>
          <w:rFonts w:ascii="Times New Roman" w:hAnsi="Times New Roman"/>
        </w:rPr>
        <w:t>Stare Bogaczowice</w:t>
      </w:r>
      <w:r>
        <w:rPr>
          <w:rFonts w:ascii="Times New Roman" w:hAnsi="Times New Roman"/>
        </w:rPr>
        <w:t xml:space="preserve"> na lata 202</w:t>
      </w:r>
      <w:r w:rsidR="0076512E">
        <w:rPr>
          <w:rFonts w:ascii="Times New Roman" w:hAnsi="Times New Roman"/>
        </w:rPr>
        <w:t>1</w:t>
      </w:r>
      <w:r>
        <w:rPr>
          <w:rFonts w:ascii="Times New Roman" w:hAnsi="Times New Roman"/>
        </w:rPr>
        <w:t>-202</w:t>
      </w:r>
      <w:r w:rsidR="0076512E">
        <w:rPr>
          <w:rFonts w:ascii="Times New Roman" w:hAnsi="Times New Roman"/>
        </w:rPr>
        <w:t>7</w:t>
      </w:r>
    </w:p>
    <w:tbl>
      <w:tblPr>
        <w:tblW w:w="10066" w:type="dxa"/>
        <w:tblInd w:w="-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1"/>
        <w:gridCol w:w="1060"/>
        <w:gridCol w:w="1113"/>
        <w:gridCol w:w="2435"/>
        <w:gridCol w:w="2835"/>
        <w:gridCol w:w="2052"/>
      </w:tblGrid>
      <w:tr w:rsidR="00B10A78" w:rsidTr="00044C38"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:rsidR="00B10A78" w:rsidRDefault="005B29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Lp.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:rsidR="00B10A78" w:rsidRDefault="005B29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Rozdział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:rsidR="00B10A78" w:rsidRDefault="00B10A78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  <w:p w:rsidR="00B10A78" w:rsidRDefault="005B2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Strona</w:t>
            </w:r>
          </w:p>
          <w:p w:rsidR="00B10A78" w:rsidRDefault="00B10A78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:rsidR="00B10A78" w:rsidRDefault="005B295E">
            <w:pPr>
              <w:pStyle w:val="BOLD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pl-PL"/>
              </w:rPr>
              <w:t>Obecny zapis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:rsidR="00B10A78" w:rsidRDefault="005B295E">
            <w:pPr>
              <w:pStyle w:val="Nagwek21"/>
              <w:spacing w:before="0" w:line="240" w:lineRule="auto"/>
              <w:jc w:val="center"/>
              <w:rPr>
                <w:rFonts w:asciiTheme="minorHAnsi" w:hAnsiTheme="minorHAnsi" w:cs="Times New Roman"/>
                <w:color w:val="000000" w:themeColor="text1"/>
                <w:sz w:val="24"/>
                <w:szCs w:val="24"/>
                <w:lang w:eastAsia="pl-PL"/>
              </w:rPr>
            </w:pPr>
            <w:bookmarkStart w:id="2" w:name="_Toc389740261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pl-PL"/>
              </w:rPr>
              <w:t>Treść uwagi/propozycja zmiany</w:t>
            </w:r>
            <w:bookmarkEnd w:id="2"/>
          </w:p>
        </w:tc>
        <w:tc>
          <w:tcPr>
            <w:tcW w:w="2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:rsidR="00B10A78" w:rsidRDefault="005B295E">
            <w:pPr>
              <w:pStyle w:val="Nagwek21"/>
              <w:spacing w:before="0" w:line="240" w:lineRule="auto"/>
              <w:jc w:val="center"/>
              <w:rPr>
                <w:rFonts w:asciiTheme="minorHAnsi" w:hAnsiTheme="minorHAnsi" w:cs="Times New Roman"/>
                <w:color w:val="000000" w:themeColor="text1"/>
                <w:sz w:val="24"/>
                <w:szCs w:val="24"/>
                <w:lang w:eastAsia="pl-PL"/>
              </w:rPr>
            </w:pPr>
            <w:bookmarkStart w:id="3" w:name="_Toc389740262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pl-PL"/>
              </w:rPr>
              <w:t>Uzasadnienie zmiany</w:t>
            </w:r>
            <w:bookmarkEnd w:id="3"/>
          </w:p>
        </w:tc>
      </w:tr>
      <w:tr w:rsidR="00B10A78" w:rsidTr="00044C38"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0A78" w:rsidRDefault="005B295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1.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0A78" w:rsidRDefault="00B10A78">
            <w:pPr>
              <w:rPr>
                <w:rFonts w:ascii="Times New Roman" w:hAnsi="Times New Roman"/>
              </w:rPr>
            </w:pPr>
          </w:p>
          <w:p w:rsidR="00B10A78" w:rsidRDefault="00B10A78">
            <w:pPr>
              <w:rPr>
                <w:rFonts w:ascii="Times New Roman" w:hAnsi="Times New Roman"/>
              </w:rPr>
            </w:pP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0A78" w:rsidRDefault="00B10A78">
            <w:pPr>
              <w:rPr>
                <w:rFonts w:ascii="Times New Roman" w:hAnsi="Times New Roman"/>
              </w:rPr>
            </w:pPr>
          </w:p>
        </w:tc>
        <w:tc>
          <w:tcPr>
            <w:tcW w:w="2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0A78" w:rsidRDefault="00B10A78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0A78" w:rsidRDefault="00B10A78">
            <w:pPr>
              <w:rPr>
                <w:rFonts w:ascii="Times New Roman" w:hAnsi="Times New Roman"/>
              </w:rPr>
            </w:pPr>
          </w:p>
        </w:tc>
        <w:tc>
          <w:tcPr>
            <w:tcW w:w="2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0A78" w:rsidRDefault="00B10A78">
            <w:pPr>
              <w:rPr>
                <w:rFonts w:ascii="Times New Roman" w:hAnsi="Times New Roman"/>
              </w:rPr>
            </w:pPr>
          </w:p>
        </w:tc>
      </w:tr>
      <w:tr w:rsidR="00B10A78" w:rsidTr="00044C38"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0A78" w:rsidRDefault="005B295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2.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0A78" w:rsidRDefault="00B10A78">
            <w:pPr>
              <w:rPr>
                <w:rFonts w:ascii="Times New Roman" w:hAnsi="Times New Roman"/>
              </w:rPr>
            </w:pPr>
          </w:p>
          <w:p w:rsidR="00B10A78" w:rsidRDefault="00B10A78">
            <w:pPr>
              <w:rPr>
                <w:rFonts w:ascii="Times New Roman" w:hAnsi="Times New Roman"/>
              </w:rPr>
            </w:pP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0A78" w:rsidRDefault="00B10A78">
            <w:pPr>
              <w:rPr>
                <w:rFonts w:ascii="Times New Roman" w:hAnsi="Times New Roman"/>
              </w:rPr>
            </w:pPr>
          </w:p>
        </w:tc>
        <w:tc>
          <w:tcPr>
            <w:tcW w:w="2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0A78" w:rsidRDefault="00B10A78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0A78" w:rsidRDefault="00B10A78">
            <w:pPr>
              <w:rPr>
                <w:rFonts w:ascii="Times New Roman" w:hAnsi="Times New Roman"/>
              </w:rPr>
            </w:pPr>
          </w:p>
        </w:tc>
        <w:tc>
          <w:tcPr>
            <w:tcW w:w="2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0A78" w:rsidRDefault="00B10A78">
            <w:pPr>
              <w:rPr>
                <w:rFonts w:ascii="Times New Roman" w:hAnsi="Times New Roman"/>
              </w:rPr>
            </w:pPr>
          </w:p>
        </w:tc>
      </w:tr>
      <w:tr w:rsidR="00B10A78" w:rsidTr="00044C38"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0A78" w:rsidRDefault="005B295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 xml:space="preserve">3. 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0A78" w:rsidRDefault="00B10A78">
            <w:pPr>
              <w:rPr>
                <w:rFonts w:ascii="Times New Roman" w:hAnsi="Times New Roman"/>
              </w:rPr>
            </w:pPr>
          </w:p>
          <w:p w:rsidR="00B10A78" w:rsidRDefault="00B10A78">
            <w:pPr>
              <w:rPr>
                <w:rFonts w:ascii="Times New Roman" w:hAnsi="Times New Roman"/>
              </w:rPr>
            </w:pP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0A78" w:rsidRDefault="00B10A78">
            <w:pPr>
              <w:rPr>
                <w:rFonts w:ascii="Times New Roman" w:hAnsi="Times New Roman"/>
              </w:rPr>
            </w:pPr>
          </w:p>
        </w:tc>
        <w:tc>
          <w:tcPr>
            <w:tcW w:w="2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0A78" w:rsidRDefault="00B10A78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0A78" w:rsidRDefault="00B10A78">
            <w:pPr>
              <w:rPr>
                <w:rFonts w:ascii="Times New Roman" w:hAnsi="Times New Roman"/>
              </w:rPr>
            </w:pPr>
          </w:p>
        </w:tc>
        <w:tc>
          <w:tcPr>
            <w:tcW w:w="2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0A78" w:rsidRDefault="00B10A78">
            <w:pPr>
              <w:rPr>
                <w:rFonts w:ascii="Times New Roman" w:hAnsi="Times New Roman"/>
              </w:rPr>
            </w:pPr>
          </w:p>
        </w:tc>
      </w:tr>
    </w:tbl>
    <w:p w:rsidR="00B10A78" w:rsidRDefault="00B10A78">
      <w:pPr>
        <w:pStyle w:val="TEKSTMGR"/>
        <w:spacing w:line="240" w:lineRule="auto"/>
        <w:ind w:firstLine="0"/>
        <w:rPr>
          <w:sz w:val="22"/>
          <w:szCs w:val="22"/>
        </w:rPr>
      </w:pPr>
    </w:p>
    <w:p w:rsidR="00B10A78" w:rsidRDefault="00B10A78">
      <w:pPr>
        <w:pStyle w:val="TEKSTMGR"/>
        <w:spacing w:line="240" w:lineRule="auto"/>
        <w:ind w:firstLine="0"/>
        <w:rPr>
          <w:sz w:val="22"/>
          <w:szCs w:val="22"/>
        </w:rPr>
      </w:pPr>
    </w:p>
    <w:p w:rsidR="00B10A78" w:rsidRDefault="005B295E">
      <w:pPr>
        <w:pStyle w:val="TEKSTMGR"/>
        <w:spacing w:line="240" w:lineRule="auto"/>
        <w:ind w:firstLine="0"/>
      </w:pPr>
      <w:r>
        <w:rPr>
          <w:sz w:val="22"/>
          <w:szCs w:val="22"/>
        </w:rPr>
        <w:t>…………………………………….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</w:t>
      </w:r>
      <w:r w:rsidR="0076512E">
        <w:rPr>
          <w:sz w:val="22"/>
          <w:szCs w:val="22"/>
        </w:rPr>
        <w:tab/>
      </w:r>
      <w:r w:rsidR="0076512E">
        <w:rPr>
          <w:sz w:val="22"/>
          <w:szCs w:val="22"/>
        </w:rPr>
        <w:tab/>
      </w:r>
      <w:r w:rsidR="0076512E">
        <w:rPr>
          <w:sz w:val="22"/>
          <w:szCs w:val="22"/>
        </w:rPr>
        <w:tab/>
      </w:r>
      <w:r w:rsidR="0076512E">
        <w:rPr>
          <w:sz w:val="22"/>
          <w:szCs w:val="22"/>
        </w:rPr>
        <w:tab/>
      </w:r>
      <w:r w:rsidR="0076512E">
        <w:rPr>
          <w:sz w:val="22"/>
          <w:szCs w:val="22"/>
        </w:rPr>
        <w:tab/>
      </w:r>
      <w:r w:rsidR="0076512E">
        <w:rPr>
          <w:sz w:val="22"/>
          <w:szCs w:val="22"/>
        </w:rPr>
        <w:tab/>
      </w:r>
      <w:r w:rsidR="0076512E"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………………………..</w:t>
      </w:r>
    </w:p>
    <w:p w:rsidR="00B10A78" w:rsidRDefault="005B295E">
      <w:pPr>
        <w:spacing w:after="150" w:line="240" w:lineRule="auto"/>
        <w:ind w:right="75" w:firstLine="708"/>
        <w:outlineLvl w:val="0"/>
      </w:pPr>
      <w:r>
        <w:rPr>
          <w:rFonts w:ascii="Times New Roman" w:hAnsi="Times New Roman"/>
          <w:bCs/>
          <w:kern w:val="2"/>
        </w:rPr>
        <w:t xml:space="preserve">miejscowość, data </w:t>
      </w:r>
      <w:r>
        <w:rPr>
          <w:rFonts w:ascii="Times New Roman" w:hAnsi="Times New Roman"/>
          <w:bCs/>
          <w:kern w:val="2"/>
        </w:rPr>
        <w:tab/>
      </w:r>
      <w:r>
        <w:rPr>
          <w:rFonts w:ascii="Times New Roman" w:hAnsi="Times New Roman"/>
          <w:bCs/>
          <w:kern w:val="2"/>
        </w:rPr>
        <w:tab/>
      </w:r>
      <w:r>
        <w:rPr>
          <w:rFonts w:ascii="Times New Roman" w:hAnsi="Times New Roman"/>
          <w:bCs/>
          <w:kern w:val="2"/>
        </w:rPr>
        <w:tab/>
      </w:r>
      <w:r>
        <w:rPr>
          <w:rFonts w:ascii="Times New Roman" w:hAnsi="Times New Roman"/>
          <w:bCs/>
          <w:kern w:val="2"/>
        </w:rPr>
        <w:tab/>
      </w:r>
      <w:bookmarkStart w:id="4" w:name="_GoBack"/>
      <w:bookmarkEnd w:id="4"/>
      <w:r>
        <w:rPr>
          <w:rFonts w:ascii="Times New Roman" w:hAnsi="Times New Roman"/>
          <w:bCs/>
          <w:kern w:val="2"/>
        </w:rPr>
        <w:tab/>
      </w:r>
      <w:r>
        <w:rPr>
          <w:rFonts w:ascii="Times New Roman" w:hAnsi="Times New Roman"/>
          <w:bCs/>
          <w:kern w:val="2"/>
        </w:rPr>
        <w:tab/>
      </w:r>
      <w:r>
        <w:rPr>
          <w:rFonts w:ascii="Times New Roman" w:hAnsi="Times New Roman"/>
          <w:bCs/>
          <w:kern w:val="2"/>
        </w:rPr>
        <w:tab/>
      </w:r>
      <w:r>
        <w:rPr>
          <w:rFonts w:ascii="Times New Roman" w:hAnsi="Times New Roman"/>
          <w:bCs/>
          <w:kern w:val="2"/>
        </w:rPr>
        <w:tab/>
        <w:t>podpis</w:t>
      </w:r>
    </w:p>
    <w:sectPr w:rsidR="00B10A78" w:rsidSect="0076512E">
      <w:pgSz w:w="11906" w:h="16838"/>
      <w:pgMar w:top="1417" w:right="1558" w:bottom="1417" w:left="1134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E7E" w:rsidRDefault="00A60E7E" w:rsidP="00B10A78">
      <w:pPr>
        <w:spacing w:after="0" w:line="240" w:lineRule="auto"/>
      </w:pPr>
      <w:r>
        <w:separator/>
      </w:r>
    </w:p>
  </w:endnote>
  <w:endnote w:type="continuationSeparator" w:id="0">
    <w:p w:rsidR="00A60E7E" w:rsidRDefault="00A60E7E" w:rsidP="00B10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E7E" w:rsidRDefault="00A60E7E">
      <w:r>
        <w:separator/>
      </w:r>
    </w:p>
  </w:footnote>
  <w:footnote w:type="continuationSeparator" w:id="0">
    <w:p w:rsidR="00A60E7E" w:rsidRDefault="00A60E7E">
      <w:r>
        <w:continuationSeparator/>
      </w:r>
    </w:p>
  </w:footnote>
  <w:footnote w:id="1">
    <w:p w:rsidR="00B10A78" w:rsidRDefault="005B295E">
      <w:pPr>
        <w:spacing w:after="0" w:line="240" w:lineRule="auto"/>
        <w:jc w:val="both"/>
      </w:pPr>
      <w:r>
        <w:rPr>
          <w:rStyle w:val="Znakiprzypiswdolnych"/>
        </w:rPr>
        <w:footnoteRef/>
      </w:r>
      <w:r>
        <w:rPr>
          <w:rFonts w:ascii="Times New Roman" w:hAnsi="Times New Roman"/>
          <w:sz w:val="18"/>
          <w:szCs w:val="18"/>
        </w:rPr>
        <w:t>.Osoby fizyczne o których mówi ustawa z dnia 29 sierpnia 1997 roku o ochronie danych osobowych, które przekazują wypełniony formularz we własnym imieniu informujemy:</w:t>
      </w:r>
    </w:p>
    <w:p w:rsidR="00B10A78" w:rsidRDefault="005B295E">
      <w:pPr>
        <w:spacing w:after="0" w:line="240" w:lineRule="auto"/>
        <w:jc w:val="both"/>
      </w:pPr>
      <w:r>
        <w:rPr>
          <w:rFonts w:ascii="Times New Roman" w:hAnsi="Times New Roman"/>
          <w:sz w:val="18"/>
          <w:szCs w:val="18"/>
        </w:rPr>
        <w:t>2.Dane zamieszczone w formularzu będą przetwarzane wyłącznie dla celów związanych z procedurą konsultacji projektu Strategii Rozwoju Gminy</w:t>
      </w:r>
      <w:r w:rsidR="0076512E">
        <w:rPr>
          <w:rFonts w:ascii="Times New Roman" w:hAnsi="Times New Roman"/>
          <w:sz w:val="18"/>
          <w:szCs w:val="18"/>
        </w:rPr>
        <w:t xml:space="preserve"> Stare Bogaczowice</w:t>
      </w:r>
      <w:r>
        <w:rPr>
          <w:rFonts w:ascii="Times New Roman" w:hAnsi="Times New Roman"/>
          <w:sz w:val="18"/>
          <w:szCs w:val="18"/>
        </w:rPr>
        <w:t xml:space="preserve"> na lata 202</w:t>
      </w:r>
      <w:r w:rsidR="0076512E">
        <w:rPr>
          <w:rFonts w:ascii="Times New Roman" w:hAnsi="Times New Roman"/>
          <w:sz w:val="18"/>
          <w:szCs w:val="18"/>
        </w:rPr>
        <w:t>1</w:t>
      </w:r>
      <w:r>
        <w:rPr>
          <w:rFonts w:ascii="Times New Roman" w:hAnsi="Times New Roman"/>
          <w:sz w:val="18"/>
          <w:szCs w:val="18"/>
        </w:rPr>
        <w:t>-20</w:t>
      </w:r>
      <w:r w:rsidR="0076512E">
        <w:rPr>
          <w:rFonts w:ascii="Times New Roman" w:hAnsi="Times New Roman"/>
          <w:sz w:val="18"/>
          <w:szCs w:val="18"/>
        </w:rPr>
        <w:t>27</w:t>
      </w:r>
    </w:p>
    <w:p w:rsidR="00B10A78" w:rsidRDefault="005B295E">
      <w:pPr>
        <w:spacing w:after="0" w:line="240" w:lineRule="auto"/>
        <w:jc w:val="both"/>
      </w:pPr>
      <w:r>
        <w:rPr>
          <w:rFonts w:ascii="Times New Roman" w:hAnsi="Times New Roman"/>
          <w:sz w:val="18"/>
          <w:szCs w:val="18"/>
        </w:rPr>
        <w:t>3.Osobie fizycznej przysługuje prawo dostępu do treści swoich danych zamieszczonych w formularzu oraz ich poprawienia.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A78"/>
    <w:rsid w:val="00044C38"/>
    <w:rsid w:val="005B295E"/>
    <w:rsid w:val="0076512E"/>
    <w:rsid w:val="00A60E7E"/>
    <w:rsid w:val="00B1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49E64A-2692-42F8-8C4B-7AB1B5B48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08D"/>
    <w:pPr>
      <w:spacing w:after="200" w:line="276" w:lineRule="auto"/>
    </w:pPr>
    <w:rPr>
      <w:rFonts w:cs="Times New Roman"/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21">
    <w:name w:val="Nagłówek 21"/>
    <w:basedOn w:val="Normalny"/>
    <w:link w:val="Nagwek2Znak"/>
    <w:uiPriority w:val="9"/>
    <w:unhideWhenUsed/>
    <w:qFormat/>
    <w:rsid w:val="004220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Nagwek31">
    <w:name w:val="Nagłówek 31"/>
    <w:basedOn w:val="Normalny"/>
    <w:link w:val="Nagwek3Znak"/>
    <w:uiPriority w:val="9"/>
    <w:unhideWhenUsed/>
    <w:qFormat/>
    <w:rsid w:val="0042208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2Znak">
    <w:name w:val="Nagłówek 2 Znak"/>
    <w:basedOn w:val="Domylnaczcionkaakapitu"/>
    <w:link w:val="Nagwek21"/>
    <w:uiPriority w:val="9"/>
    <w:qFormat/>
    <w:rsid w:val="0042208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1"/>
    <w:uiPriority w:val="9"/>
    <w:qFormat/>
    <w:rsid w:val="0042208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qFormat/>
    <w:rsid w:val="0042208D"/>
    <w:rPr>
      <w:rFonts w:ascii="Calibri" w:eastAsia="Calibri" w:hAnsi="Calibri" w:cs="Times New Roman"/>
      <w:sz w:val="20"/>
      <w:szCs w:val="20"/>
    </w:rPr>
  </w:style>
  <w:style w:type="character" w:customStyle="1" w:styleId="Zakotwiczenieprzypisudolnego">
    <w:name w:val="Zakotwiczenie przypisu dolnego"/>
    <w:rsid w:val="00B10A78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unhideWhenUsed/>
    <w:qFormat/>
    <w:rsid w:val="0042208D"/>
    <w:rPr>
      <w:vertAlign w:val="superscript"/>
    </w:rPr>
  </w:style>
  <w:style w:type="character" w:customStyle="1" w:styleId="czeinternetowe">
    <w:name w:val="Łącze internetowe"/>
    <w:basedOn w:val="Domylnaczcionkaakapitu"/>
    <w:uiPriority w:val="99"/>
    <w:unhideWhenUsed/>
    <w:rsid w:val="0042208D"/>
    <w:rPr>
      <w:color w:val="0563C1" w:themeColor="hyperlink"/>
      <w:u w:val="single"/>
    </w:rPr>
  </w:style>
  <w:style w:type="character" w:customStyle="1" w:styleId="TEKSTMGRZnak">
    <w:name w:val="TEKST MGR Znak"/>
    <w:basedOn w:val="Domylnaczcionkaakapitu"/>
    <w:link w:val="TEKSTMGR"/>
    <w:qFormat/>
    <w:rsid w:val="0042208D"/>
    <w:rPr>
      <w:rFonts w:ascii="Times New Roman" w:eastAsia="Calibri" w:hAnsi="Times New Roman" w:cs="Times New Roman"/>
      <w:color w:val="000000" w:themeColor="text1"/>
      <w:sz w:val="24"/>
      <w:szCs w:val="24"/>
      <w:lang w:eastAsia="pl-PL"/>
    </w:rPr>
  </w:style>
  <w:style w:type="character" w:customStyle="1" w:styleId="BOLDChar">
    <w:name w:val="BOLD Char"/>
    <w:basedOn w:val="Domylnaczcionkaakapitu"/>
    <w:link w:val="BOLD"/>
    <w:qFormat/>
    <w:rsid w:val="0042208D"/>
    <w:rPr>
      <w:rFonts w:ascii="Times New Roman" w:eastAsia="Calibri" w:hAnsi="Times New Roman" w:cs="Times New Roman"/>
      <w:b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qFormat/>
    <w:rsid w:val="0042208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ACZNIKIChar">
    <w:name w:val="ZAŁĄCZNIKI Char"/>
    <w:basedOn w:val="Domylnaczcionkaakapitu"/>
    <w:link w:val="ZACZNIKI"/>
    <w:qFormat/>
    <w:rsid w:val="0042208D"/>
    <w:rPr>
      <w:rFonts w:ascii="Times New Roman" w:eastAsia="Calibri" w:hAnsi="Times New Roman" w:cs="Times New Roman"/>
      <w:b/>
      <w:sz w:val="24"/>
      <w:szCs w:val="24"/>
    </w:rPr>
  </w:style>
  <w:style w:type="character" w:customStyle="1" w:styleId="Znakiprzypiswdolnych">
    <w:name w:val="Znaki przypisów dolnych"/>
    <w:qFormat/>
    <w:rsid w:val="00B10A78"/>
  </w:style>
  <w:style w:type="character" w:customStyle="1" w:styleId="Zakotwiczenieprzypisukocowego">
    <w:name w:val="Zakotwiczenie przypisu końcowego"/>
    <w:rsid w:val="00B10A78"/>
    <w:rPr>
      <w:vertAlign w:val="superscript"/>
    </w:rPr>
  </w:style>
  <w:style w:type="character" w:customStyle="1" w:styleId="Znakiprzypiswkocowych">
    <w:name w:val="Znaki przypisów końcowych"/>
    <w:qFormat/>
    <w:rsid w:val="00B10A78"/>
  </w:style>
  <w:style w:type="character" w:customStyle="1" w:styleId="ListLabel1">
    <w:name w:val="ListLabel 1"/>
    <w:qFormat/>
    <w:rsid w:val="00B10A78"/>
    <w:rPr>
      <w:rFonts w:ascii="Times New Roman" w:hAnsi="Times New Roman"/>
      <w:sz w:val="22"/>
      <w:szCs w:val="22"/>
    </w:rPr>
  </w:style>
  <w:style w:type="character" w:customStyle="1" w:styleId="ListLabel2">
    <w:name w:val="ListLabel 2"/>
    <w:qFormat/>
    <w:rsid w:val="00B10A78"/>
    <w:rPr>
      <w:rFonts w:ascii="Times New Roman" w:hAnsi="Times New Roman"/>
      <w:sz w:val="22"/>
      <w:szCs w:val="22"/>
    </w:rPr>
  </w:style>
  <w:style w:type="character" w:customStyle="1" w:styleId="ListLabel3">
    <w:name w:val="ListLabel 3"/>
    <w:qFormat/>
    <w:rsid w:val="00B10A78"/>
    <w:rPr>
      <w:sz w:val="22"/>
      <w:szCs w:val="22"/>
    </w:rPr>
  </w:style>
  <w:style w:type="character" w:customStyle="1" w:styleId="ListLabel4">
    <w:name w:val="ListLabel 4"/>
    <w:qFormat/>
    <w:rsid w:val="00B10A78"/>
    <w:rPr>
      <w:sz w:val="22"/>
      <w:szCs w:val="22"/>
    </w:rPr>
  </w:style>
  <w:style w:type="paragraph" w:styleId="Nagwek">
    <w:name w:val="header"/>
    <w:basedOn w:val="Normalny"/>
    <w:next w:val="Tekstpodstawowy"/>
    <w:qFormat/>
    <w:rsid w:val="00B10A7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42208D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">
    <w:name w:val="List"/>
    <w:basedOn w:val="Tekstpodstawowy"/>
    <w:rsid w:val="00B10A78"/>
    <w:rPr>
      <w:rFonts w:cs="Mangal"/>
    </w:rPr>
  </w:style>
  <w:style w:type="paragraph" w:customStyle="1" w:styleId="Legenda1">
    <w:name w:val="Legenda1"/>
    <w:basedOn w:val="Normalny"/>
    <w:qFormat/>
    <w:rsid w:val="00B10A7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10A78"/>
    <w:pPr>
      <w:suppressLineNumbers/>
    </w:pPr>
    <w:rPr>
      <w:rFonts w:cs="Mangal"/>
    </w:rPr>
  </w:style>
  <w:style w:type="paragraph" w:customStyle="1" w:styleId="Tekstprzypisudolnego1">
    <w:name w:val="Tekst przypisu dolnego1"/>
    <w:basedOn w:val="Normalny"/>
    <w:link w:val="TekstprzypisudolnegoZnak"/>
    <w:uiPriority w:val="99"/>
    <w:unhideWhenUsed/>
    <w:qFormat/>
    <w:rsid w:val="0042208D"/>
    <w:pPr>
      <w:spacing w:after="0" w:line="240" w:lineRule="auto"/>
    </w:pPr>
    <w:rPr>
      <w:sz w:val="20"/>
      <w:szCs w:val="20"/>
    </w:rPr>
  </w:style>
  <w:style w:type="paragraph" w:customStyle="1" w:styleId="TEKSTMGR">
    <w:name w:val="TEKST MGR"/>
    <w:basedOn w:val="Normalny"/>
    <w:link w:val="TEKSTMGRZnak"/>
    <w:qFormat/>
    <w:rsid w:val="0042208D"/>
    <w:pPr>
      <w:spacing w:after="0" w:line="360" w:lineRule="auto"/>
      <w:ind w:firstLine="709"/>
      <w:jc w:val="both"/>
    </w:pPr>
    <w:rPr>
      <w:rFonts w:ascii="Times New Roman" w:hAnsi="Times New Roman"/>
      <w:color w:val="000000" w:themeColor="text1"/>
      <w:sz w:val="24"/>
      <w:szCs w:val="24"/>
      <w:lang w:eastAsia="pl-PL"/>
    </w:rPr>
  </w:style>
  <w:style w:type="paragraph" w:customStyle="1" w:styleId="BOLD">
    <w:name w:val="BOLD"/>
    <w:basedOn w:val="Normalny"/>
    <w:link w:val="BOLDChar"/>
    <w:qFormat/>
    <w:rsid w:val="0042208D"/>
    <w:pPr>
      <w:spacing w:after="0" w:line="360" w:lineRule="auto"/>
      <w:jc w:val="both"/>
    </w:pPr>
    <w:rPr>
      <w:rFonts w:ascii="Times New Roman" w:hAnsi="Times New Roman"/>
      <w:b/>
      <w:sz w:val="24"/>
      <w:szCs w:val="24"/>
    </w:rPr>
  </w:style>
  <w:style w:type="paragraph" w:customStyle="1" w:styleId="ZACZNIKI">
    <w:name w:val="ZAŁĄCZNIKI"/>
    <w:basedOn w:val="Normalny"/>
    <w:link w:val="ZACZNIKIChar"/>
    <w:qFormat/>
    <w:rsid w:val="0042208D"/>
    <w:pPr>
      <w:spacing w:after="0" w:line="360" w:lineRule="auto"/>
      <w:ind w:left="465" w:hanging="465"/>
      <w:contextualSpacing/>
      <w:jc w:val="right"/>
    </w:pPr>
    <w:rPr>
      <w:rFonts w:ascii="Times New Roman" w:hAnsi="Times New Roman"/>
      <w:b/>
      <w:sz w:val="24"/>
      <w:szCs w:val="24"/>
    </w:rPr>
  </w:style>
  <w:style w:type="paragraph" w:customStyle="1" w:styleId="Nagwek1">
    <w:name w:val="Nagłówek1"/>
    <w:basedOn w:val="Normalny"/>
    <w:rsid w:val="00B10A78"/>
    <w:pPr>
      <w:suppressLineNumbers/>
      <w:tabs>
        <w:tab w:val="center" w:pos="7002"/>
        <w:tab w:val="right" w:pos="140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Drewnicka</dc:creator>
  <dc:description/>
  <cp:lastModifiedBy>Konto Microsoft</cp:lastModifiedBy>
  <cp:revision>3</cp:revision>
  <cp:lastPrinted>2019-08-28T11:02:00Z</cp:lastPrinted>
  <dcterms:created xsi:type="dcterms:W3CDTF">2021-06-28T07:26:00Z</dcterms:created>
  <dcterms:modified xsi:type="dcterms:W3CDTF">2021-06-28T07:26:00Z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