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736" w:rsidRPr="00DF3A91" w:rsidRDefault="00683736" w:rsidP="00982F83">
      <w:pPr>
        <w:spacing w:after="0"/>
        <w:ind w:firstLine="0"/>
        <w:jc w:val="center"/>
        <w:rPr>
          <w:rFonts w:ascii="Fira Sans" w:hAnsi="Fira Sans"/>
          <w:b/>
          <w:sz w:val="19"/>
          <w:szCs w:val="19"/>
        </w:rPr>
      </w:pPr>
      <w:r w:rsidRPr="00DF3A91">
        <w:rPr>
          <w:rFonts w:ascii="Fira Sans" w:hAnsi="Fira Sans"/>
          <w:b/>
          <w:sz w:val="19"/>
          <w:szCs w:val="19"/>
        </w:rPr>
        <w:t>R E G U L A M I N</w:t>
      </w:r>
    </w:p>
    <w:p w:rsidR="00683736" w:rsidRPr="00DF3A91" w:rsidRDefault="00683736" w:rsidP="00982F83">
      <w:pPr>
        <w:spacing w:after="0"/>
        <w:ind w:firstLine="0"/>
        <w:rPr>
          <w:rFonts w:ascii="Fira Sans" w:hAnsi="Fira Sans"/>
          <w:b/>
          <w:sz w:val="19"/>
          <w:szCs w:val="19"/>
        </w:rPr>
      </w:pPr>
    </w:p>
    <w:p w:rsidR="001C2F11" w:rsidRDefault="00770C8C" w:rsidP="001C2F11">
      <w:pPr>
        <w:spacing w:after="0"/>
        <w:ind w:firstLine="0"/>
        <w:jc w:val="center"/>
        <w:rPr>
          <w:rFonts w:ascii="Fira Sans" w:hAnsi="Fira Sans"/>
          <w:b/>
          <w:sz w:val="19"/>
          <w:szCs w:val="19"/>
        </w:rPr>
      </w:pPr>
      <w:r w:rsidRPr="00DF3A91">
        <w:rPr>
          <w:rFonts w:ascii="Fira Sans" w:hAnsi="Fira Sans"/>
          <w:b/>
          <w:sz w:val="19"/>
          <w:szCs w:val="19"/>
        </w:rPr>
        <w:t>§ 1</w:t>
      </w:r>
      <w:r w:rsidR="00CE4414" w:rsidRPr="00DF3A91">
        <w:rPr>
          <w:rFonts w:ascii="Fira Sans" w:hAnsi="Fira Sans"/>
          <w:b/>
          <w:sz w:val="19"/>
          <w:szCs w:val="19"/>
        </w:rPr>
        <w:t>.</w:t>
      </w:r>
      <w:r w:rsidRPr="00DF3A91">
        <w:rPr>
          <w:rFonts w:ascii="Fira Sans" w:hAnsi="Fira Sans"/>
          <w:b/>
          <w:sz w:val="19"/>
          <w:szCs w:val="19"/>
        </w:rPr>
        <w:t xml:space="preserve"> Informacje podstawowe</w:t>
      </w:r>
    </w:p>
    <w:p w:rsidR="00DF3A91" w:rsidRDefault="00770C8C" w:rsidP="007A3B27">
      <w:pPr>
        <w:pStyle w:val="Akapitzlist"/>
        <w:numPr>
          <w:ilvl w:val="0"/>
          <w:numId w:val="17"/>
        </w:numPr>
        <w:spacing w:before="120" w:after="0"/>
        <w:ind w:left="357" w:hanging="357"/>
        <w:rPr>
          <w:rFonts w:ascii="Fira Sans" w:hAnsi="Fira Sans"/>
          <w:sz w:val="19"/>
          <w:szCs w:val="19"/>
        </w:rPr>
      </w:pPr>
      <w:r w:rsidRPr="00DF3A91">
        <w:rPr>
          <w:rFonts w:ascii="Fira Sans" w:hAnsi="Fira Sans"/>
          <w:sz w:val="19"/>
          <w:szCs w:val="19"/>
        </w:rPr>
        <w:t xml:space="preserve">Organizatorem </w:t>
      </w:r>
      <w:r w:rsidRPr="0082684D">
        <w:rPr>
          <w:rFonts w:ascii="Fira Sans" w:hAnsi="Fira Sans"/>
          <w:b/>
          <w:sz w:val="19"/>
          <w:szCs w:val="19"/>
        </w:rPr>
        <w:t>Konkursu</w:t>
      </w:r>
      <w:r w:rsidR="00443F32" w:rsidRPr="0082684D">
        <w:rPr>
          <w:rFonts w:ascii="Fira Sans" w:hAnsi="Fira Sans"/>
          <w:b/>
          <w:sz w:val="19"/>
          <w:szCs w:val="19"/>
        </w:rPr>
        <w:t xml:space="preserve"> </w:t>
      </w:r>
      <w:r w:rsidR="00AC07BB" w:rsidRPr="0082684D">
        <w:rPr>
          <w:rFonts w:ascii="Fira Sans" w:hAnsi="Fira Sans"/>
          <w:b/>
          <w:sz w:val="19"/>
          <w:szCs w:val="19"/>
        </w:rPr>
        <w:t xml:space="preserve">dla </w:t>
      </w:r>
      <w:r w:rsidR="0082684D" w:rsidRPr="0082684D">
        <w:rPr>
          <w:rFonts w:ascii="Fira Sans" w:hAnsi="Fira Sans"/>
          <w:b/>
          <w:sz w:val="19"/>
          <w:szCs w:val="19"/>
        </w:rPr>
        <w:t>gospodarzy miast i gmin</w:t>
      </w:r>
      <w:r w:rsidR="00AC07BB" w:rsidRPr="00AC07BB">
        <w:rPr>
          <w:rFonts w:ascii="Fira Sans" w:hAnsi="Fira Sans"/>
          <w:sz w:val="19"/>
          <w:szCs w:val="19"/>
        </w:rPr>
        <w:t xml:space="preserve"> </w:t>
      </w:r>
      <w:r w:rsidR="005651FB" w:rsidRPr="00D479E7">
        <w:rPr>
          <w:rFonts w:ascii="Fira Sans" w:hAnsi="Fira Sans"/>
          <w:sz w:val="19"/>
          <w:szCs w:val="19"/>
        </w:rPr>
        <w:t>(zwanego</w:t>
      </w:r>
      <w:r w:rsidR="00171924" w:rsidRPr="00D479E7">
        <w:rPr>
          <w:rFonts w:ascii="Fira Sans" w:hAnsi="Fira Sans"/>
          <w:sz w:val="19"/>
          <w:szCs w:val="19"/>
        </w:rPr>
        <w:t xml:space="preserve"> dalej “Konkursem”)</w:t>
      </w:r>
      <w:r w:rsidRPr="00D479E7">
        <w:rPr>
          <w:rFonts w:ascii="Fira Sans" w:hAnsi="Fira Sans"/>
          <w:sz w:val="19"/>
          <w:szCs w:val="19"/>
        </w:rPr>
        <w:t xml:space="preserve"> jest Urząd Statystyczny we Wrocławiu </w:t>
      </w:r>
      <w:r w:rsidR="001A753B">
        <w:rPr>
          <w:rFonts w:ascii="Fira Sans" w:hAnsi="Fira Sans"/>
          <w:sz w:val="19"/>
          <w:szCs w:val="19"/>
        </w:rPr>
        <w:t>z siedzibą przy</w:t>
      </w:r>
      <w:r w:rsidR="0082684D">
        <w:rPr>
          <w:rFonts w:ascii="Fira Sans" w:hAnsi="Fira Sans"/>
          <w:sz w:val="19"/>
          <w:szCs w:val="19"/>
        </w:rPr>
        <w:t xml:space="preserve"> </w:t>
      </w:r>
      <w:r w:rsidRPr="00D479E7">
        <w:rPr>
          <w:rFonts w:ascii="Fira Sans" w:hAnsi="Fira Sans"/>
          <w:sz w:val="19"/>
          <w:szCs w:val="19"/>
        </w:rPr>
        <w:t>ul. Oławsk</w:t>
      </w:r>
      <w:r w:rsidR="00171924" w:rsidRPr="00D479E7">
        <w:rPr>
          <w:rFonts w:ascii="Fira Sans" w:hAnsi="Fira Sans"/>
          <w:sz w:val="19"/>
          <w:szCs w:val="19"/>
        </w:rPr>
        <w:t>iej</w:t>
      </w:r>
      <w:r w:rsidRPr="00D479E7">
        <w:rPr>
          <w:rFonts w:ascii="Fira Sans" w:hAnsi="Fira Sans"/>
          <w:sz w:val="19"/>
          <w:szCs w:val="19"/>
        </w:rPr>
        <w:t xml:space="preserve"> 31, 50-950 Wrocław</w:t>
      </w:r>
      <w:r w:rsidR="00D841CC" w:rsidRPr="00D479E7">
        <w:rPr>
          <w:rFonts w:ascii="Fira Sans" w:hAnsi="Fira Sans"/>
          <w:sz w:val="19"/>
          <w:szCs w:val="19"/>
        </w:rPr>
        <w:t xml:space="preserve"> </w:t>
      </w:r>
      <w:r w:rsidR="00171924" w:rsidRPr="00D479E7">
        <w:rPr>
          <w:rFonts w:ascii="Fira Sans" w:hAnsi="Fira Sans"/>
          <w:sz w:val="19"/>
          <w:szCs w:val="19"/>
        </w:rPr>
        <w:t xml:space="preserve">(zwany dalej </w:t>
      </w:r>
      <w:r w:rsidR="008C24E2" w:rsidRPr="00D479E7">
        <w:rPr>
          <w:rFonts w:ascii="Fira Sans" w:hAnsi="Fira Sans"/>
          <w:sz w:val="19"/>
          <w:szCs w:val="19"/>
        </w:rPr>
        <w:t>„</w:t>
      </w:r>
      <w:r w:rsidR="00171924" w:rsidRPr="00D479E7">
        <w:rPr>
          <w:rFonts w:ascii="Fira Sans" w:hAnsi="Fira Sans"/>
          <w:sz w:val="19"/>
          <w:szCs w:val="19"/>
        </w:rPr>
        <w:t xml:space="preserve">Organizatorem”). </w:t>
      </w:r>
    </w:p>
    <w:p w:rsidR="00847378" w:rsidRPr="00D479E7" w:rsidRDefault="00847378" w:rsidP="00D479E7">
      <w:pPr>
        <w:pStyle w:val="Akapitzlist"/>
        <w:numPr>
          <w:ilvl w:val="0"/>
          <w:numId w:val="17"/>
        </w:numPr>
        <w:spacing w:after="0"/>
        <w:rPr>
          <w:rFonts w:ascii="Fira Sans" w:hAnsi="Fira Sans"/>
          <w:sz w:val="19"/>
          <w:szCs w:val="19"/>
        </w:rPr>
      </w:pPr>
      <w:r>
        <w:rPr>
          <w:rFonts w:ascii="Fira Sans" w:hAnsi="Fira Sans"/>
          <w:sz w:val="19"/>
          <w:szCs w:val="19"/>
        </w:rPr>
        <w:t>Niniejszy Regulamin określa warunki Konkursu.</w:t>
      </w:r>
    </w:p>
    <w:p w:rsidR="00DF3A91" w:rsidRDefault="00171924" w:rsidP="00DF3A91">
      <w:pPr>
        <w:pStyle w:val="Akapitzlist"/>
        <w:numPr>
          <w:ilvl w:val="0"/>
          <w:numId w:val="17"/>
        </w:numPr>
        <w:spacing w:after="0"/>
        <w:rPr>
          <w:rFonts w:ascii="Fira Sans" w:hAnsi="Fira Sans"/>
          <w:sz w:val="19"/>
          <w:szCs w:val="19"/>
        </w:rPr>
      </w:pPr>
      <w:r w:rsidRPr="00DF3A91">
        <w:rPr>
          <w:rFonts w:ascii="Fira Sans" w:hAnsi="Fira Sans"/>
          <w:sz w:val="19"/>
          <w:szCs w:val="19"/>
        </w:rPr>
        <w:t>F</w:t>
      </w:r>
      <w:r w:rsidR="00770C8C" w:rsidRPr="00DF3A91">
        <w:rPr>
          <w:rFonts w:ascii="Fira Sans" w:hAnsi="Fira Sans"/>
          <w:sz w:val="19"/>
          <w:szCs w:val="19"/>
        </w:rPr>
        <w:t>undatorem nagród w Konkursie</w:t>
      </w:r>
      <w:r w:rsidRPr="00DF3A91">
        <w:rPr>
          <w:rFonts w:ascii="Fira Sans" w:hAnsi="Fira Sans"/>
          <w:sz w:val="19"/>
          <w:szCs w:val="19"/>
        </w:rPr>
        <w:t xml:space="preserve"> jest Organizator.</w:t>
      </w:r>
    </w:p>
    <w:p w:rsidR="00DF3A91" w:rsidRDefault="00D95050" w:rsidP="00DF3A91">
      <w:pPr>
        <w:pStyle w:val="Akapitzlist"/>
        <w:numPr>
          <w:ilvl w:val="0"/>
          <w:numId w:val="17"/>
        </w:numPr>
        <w:spacing w:after="0"/>
        <w:rPr>
          <w:rFonts w:ascii="Fira Sans" w:hAnsi="Fira Sans"/>
          <w:sz w:val="19"/>
          <w:szCs w:val="19"/>
        </w:rPr>
      </w:pPr>
      <w:r>
        <w:rPr>
          <w:rFonts w:ascii="Fira Sans" w:hAnsi="Fira Sans"/>
          <w:sz w:val="19"/>
          <w:szCs w:val="19"/>
        </w:rPr>
        <w:t xml:space="preserve">Konkurs trwa </w:t>
      </w:r>
      <w:r w:rsidR="003638C6" w:rsidRPr="00DF3A91">
        <w:rPr>
          <w:rFonts w:ascii="Fira Sans" w:hAnsi="Fira Sans"/>
          <w:sz w:val="19"/>
          <w:szCs w:val="19"/>
        </w:rPr>
        <w:t xml:space="preserve">do </w:t>
      </w:r>
      <w:r w:rsidR="002436C5">
        <w:rPr>
          <w:rFonts w:ascii="Fira Sans" w:hAnsi="Fira Sans"/>
          <w:sz w:val="19"/>
          <w:szCs w:val="19"/>
        </w:rPr>
        <w:t>3</w:t>
      </w:r>
      <w:r w:rsidR="007B5F1C">
        <w:rPr>
          <w:rFonts w:ascii="Fira Sans" w:hAnsi="Fira Sans"/>
          <w:sz w:val="19"/>
          <w:szCs w:val="19"/>
        </w:rPr>
        <w:t>1</w:t>
      </w:r>
      <w:r>
        <w:rPr>
          <w:rFonts w:ascii="Fira Sans" w:hAnsi="Fira Sans"/>
          <w:sz w:val="19"/>
          <w:szCs w:val="19"/>
        </w:rPr>
        <w:t>.</w:t>
      </w:r>
      <w:r w:rsidR="00121499">
        <w:rPr>
          <w:rFonts w:ascii="Fira Sans" w:hAnsi="Fira Sans"/>
          <w:sz w:val="19"/>
          <w:szCs w:val="19"/>
        </w:rPr>
        <w:t>1</w:t>
      </w:r>
      <w:r>
        <w:rPr>
          <w:rFonts w:ascii="Fira Sans" w:hAnsi="Fira Sans"/>
          <w:sz w:val="19"/>
          <w:szCs w:val="19"/>
        </w:rPr>
        <w:t>0</w:t>
      </w:r>
      <w:r w:rsidR="00A75A9D">
        <w:rPr>
          <w:rFonts w:ascii="Fira Sans" w:hAnsi="Fira Sans"/>
          <w:sz w:val="19"/>
          <w:szCs w:val="19"/>
        </w:rPr>
        <w:t>.2020 r</w:t>
      </w:r>
      <w:r w:rsidR="00770C8C" w:rsidRPr="00DF3A91">
        <w:rPr>
          <w:rFonts w:ascii="Fira Sans" w:hAnsi="Fira Sans"/>
          <w:sz w:val="19"/>
          <w:szCs w:val="19"/>
        </w:rPr>
        <w:t>.</w:t>
      </w:r>
    </w:p>
    <w:p w:rsidR="001C2F11" w:rsidRPr="00D95050" w:rsidRDefault="00847378" w:rsidP="007B5F1C">
      <w:pPr>
        <w:pStyle w:val="Akapitzlist"/>
        <w:numPr>
          <w:ilvl w:val="0"/>
          <w:numId w:val="17"/>
        </w:numPr>
        <w:rPr>
          <w:rFonts w:ascii="Fira Sans" w:hAnsi="Fira Sans"/>
          <w:sz w:val="19"/>
          <w:szCs w:val="19"/>
          <w:lang/>
        </w:rPr>
      </w:pPr>
      <w:r>
        <w:rPr>
          <w:rFonts w:ascii="Fira Sans" w:hAnsi="Fira Sans"/>
          <w:sz w:val="19"/>
          <w:szCs w:val="19"/>
          <w:lang/>
        </w:rPr>
        <w:t>Celem K</w:t>
      </w:r>
      <w:r w:rsidR="00D95050">
        <w:rPr>
          <w:rFonts w:ascii="Fira Sans" w:hAnsi="Fira Sans"/>
          <w:sz w:val="19"/>
          <w:szCs w:val="19"/>
          <w:lang/>
        </w:rPr>
        <w:t xml:space="preserve">onkursu jest </w:t>
      </w:r>
      <w:r w:rsidR="007B5F1C" w:rsidRPr="007B5F1C">
        <w:rPr>
          <w:rFonts w:ascii="Fira Sans" w:hAnsi="Fira Sans"/>
          <w:sz w:val="19"/>
          <w:szCs w:val="19"/>
          <w:lang/>
        </w:rPr>
        <w:t xml:space="preserve">zaangażowanie przedstawicieli Gminnych Biur Spisowych </w:t>
      </w:r>
      <w:r w:rsidR="00862995">
        <w:rPr>
          <w:rFonts w:ascii="Fira Sans" w:hAnsi="Fira Sans"/>
          <w:sz w:val="19"/>
          <w:szCs w:val="19"/>
        </w:rPr>
        <w:t xml:space="preserve">z terenu województwa dolnośląskiego </w:t>
      </w:r>
      <w:r w:rsidR="007B5F1C" w:rsidRPr="007B5F1C">
        <w:rPr>
          <w:rFonts w:ascii="Fira Sans" w:hAnsi="Fira Sans"/>
          <w:sz w:val="19"/>
          <w:szCs w:val="19"/>
          <w:lang/>
        </w:rPr>
        <w:t xml:space="preserve">do zmotywowania </w:t>
      </w:r>
      <w:r w:rsidR="0097631F">
        <w:rPr>
          <w:rFonts w:ascii="Fira Sans" w:hAnsi="Fira Sans"/>
          <w:sz w:val="19"/>
          <w:szCs w:val="19"/>
        </w:rPr>
        <w:t>użytkowników</w:t>
      </w:r>
      <w:r w:rsidR="007B5F1C" w:rsidRPr="007B5F1C">
        <w:rPr>
          <w:rFonts w:ascii="Fira Sans" w:hAnsi="Fira Sans"/>
          <w:sz w:val="19"/>
          <w:szCs w:val="19"/>
          <w:lang/>
        </w:rPr>
        <w:t xml:space="preserve"> gospodarstw rolnych z terenu gminy lub miasta do dokonania </w:t>
      </w:r>
      <w:proofErr w:type="spellStart"/>
      <w:r w:rsidR="007B5F1C" w:rsidRPr="007B5F1C">
        <w:rPr>
          <w:rFonts w:ascii="Fira Sans" w:hAnsi="Fira Sans"/>
          <w:sz w:val="19"/>
          <w:szCs w:val="19"/>
          <w:lang/>
        </w:rPr>
        <w:t>samospisu</w:t>
      </w:r>
      <w:proofErr w:type="spellEnd"/>
      <w:r w:rsidR="007B5F1C" w:rsidRPr="007B5F1C">
        <w:rPr>
          <w:rFonts w:ascii="Fira Sans" w:hAnsi="Fira Sans"/>
          <w:sz w:val="19"/>
          <w:szCs w:val="19"/>
          <w:lang/>
        </w:rPr>
        <w:t xml:space="preserve"> internetowego na stronie spisrolny.gov.pl, pomoc w spisie, promocja PSR 2020 oraz</w:t>
      </w:r>
      <w:r w:rsidR="0097631F">
        <w:rPr>
          <w:rFonts w:ascii="Fira Sans" w:hAnsi="Fira Sans"/>
          <w:sz w:val="19"/>
          <w:szCs w:val="19"/>
        </w:rPr>
        <w:t xml:space="preserve"> wytworzenie pozytywnej atmosfery wokół tego przedsięwzięcia.</w:t>
      </w:r>
      <w:r w:rsidR="007B5F1C" w:rsidRPr="007B5F1C">
        <w:rPr>
          <w:rFonts w:ascii="Fira Sans" w:hAnsi="Fira Sans"/>
          <w:sz w:val="19"/>
          <w:szCs w:val="19"/>
          <w:lang/>
        </w:rPr>
        <w:t xml:space="preserve"> </w:t>
      </w:r>
    </w:p>
    <w:p w:rsidR="00D95050" w:rsidRPr="007B5F1C" w:rsidRDefault="00D95050" w:rsidP="007B5F1C">
      <w:pPr>
        <w:pStyle w:val="Akapitzlist"/>
        <w:numPr>
          <w:ilvl w:val="0"/>
          <w:numId w:val="17"/>
        </w:numPr>
        <w:suppressAutoHyphens/>
        <w:rPr>
          <w:rFonts w:ascii="Fira Sans" w:hAnsi="Fira Sans"/>
          <w:sz w:val="19"/>
          <w:szCs w:val="19"/>
          <w:lang/>
        </w:rPr>
      </w:pPr>
      <w:r w:rsidRPr="00852F29">
        <w:rPr>
          <w:rFonts w:ascii="Fira Sans" w:hAnsi="Fira Sans"/>
          <w:sz w:val="19"/>
          <w:szCs w:val="19"/>
        </w:rPr>
        <w:t xml:space="preserve">Uczestnikami Konkursu mogą być </w:t>
      </w:r>
      <w:r w:rsidR="007B5F1C" w:rsidRPr="007B5F1C">
        <w:rPr>
          <w:rFonts w:ascii="Fira Sans" w:hAnsi="Fira Sans"/>
          <w:sz w:val="19"/>
          <w:szCs w:val="19"/>
        </w:rPr>
        <w:t>przedstawiciel</w:t>
      </w:r>
      <w:r w:rsidR="007B5F1C">
        <w:rPr>
          <w:rFonts w:ascii="Fira Sans" w:hAnsi="Fira Sans"/>
          <w:sz w:val="19"/>
          <w:szCs w:val="19"/>
        </w:rPr>
        <w:t>e</w:t>
      </w:r>
      <w:r w:rsidR="007B5F1C" w:rsidRPr="007B5F1C">
        <w:rPr>
          <w:rFonts w:ascii="Fira Sans" w:hAnsi="Fira Sans"/>
          <w:sz w:val="19"/>
          <w:szCs w:val="19"/>
        </w:rPr>
        <w:t xml:space="preserve"> Gminnych Biur Spisowych oraz rolni</w:t>
      </w:r>
      <w:r w:rsidR="007B5F1C">
        <w:rPr>
          <w:rFonts w:ascii="Fira Sans" w:hAnsi="Fira Sans"/>
          <w:sz w:val="19"/>
          <w:szCs w:val="19"/>
        </w:rPr>
        <w:t>cy</w:t>
      </w:r>
      <w:r w:rsidR="007B5F1C" w:rsidRPr="007B5F1C">
        <w:rPr>
          <w:rFonts w:ascii="Fira Sans" w:hAnsi="Fira Sans"/>
          <w:sz w:val="19"/>
          <w:szCs w:val="19"/>
        </w:rPr>
        <w:t xml:space="preserve"> lub użytkowni</w:t>
      </w:r>
      <w:r w:rsidR="007B5F1C">
        <w:rPr>
          <w:rFonts w:ascii="Fira Sans" w:hAnsi="Fira Sans"/>
          <w:sz w:val="19"/>
          <w:szCs w:val="19"/>
        </w:rPr>
        <w:t>cy</w:t>
      </w:r>
      <w:r w:rsidR="007B5F1C" w:rsidRPr="007B5F1C">
        <w:rPr>
          <w:rFonts w:ascii="Fira Sans" w:hAnsi="Fira Sans"/>
          <w:sz w:val="19"/>
          <w:szCs w:val="19"/>
        </w:rPr>
        <w:t xml:space="preserve"> gospodarstw rolnych, którzy poprzez udział w </w:t>
      </w:r>
      <w:proofErr w:type="spellStart"/>
      <w:r w:rsidR="007B5F1C" w:rsidRPr="007B5F1C">
        <w:rPr>
          <w:rFonts w:ascii="Fira Sans" w:hAnsi="Fira Sans"/>
          <w:sz w:val="19"/>
          <w:szCs w:val="19"/>
        </w:rPr>
        <w:t>samospisie</w:t>
      </w:r>
      <w:proofErr w:type="spellEnd"/>
      <w:r w:rsidR="007B5F1C" w:rsidRPr="007B5F1C">
        <w:rPr>
          <w:rFonts w:ascii="Fira Sans" w:hAnsi="Fira Sans"/>
          <w:sz w:val="19"/>
          <w:szCs w:val="19"/>
        </w:rPr>
        <w:t xml:space="preserve"> internetowym mają możliwość zdobycia </w:t>
      </w:r>
      <w:r w:rsidR="00B938DD">
        <w:rPr>
          <w:rFonts w:ascii="Fira Sans" w:hAnsi="Fira Sans"/>
          <w:sz w:val="19"/>
          <w:szCs w:val="19"/>
        </w:rPr>
        <w:t>nagród dla szkół z</w:t>
      </w:r>
      <w:r w:rsidR="007B5F1C" w:rsidRPr="007B5F1C">
        <w:rPr>
          <w:rFonts w:ascii="Fira Sans" w:hAnsi="Fira Sans"/>
          <w:sz w:val="19"/>
          <w:szCs w:val="19"/>
        </w:rPr>
        <w:t>lokalizowanych w gminach właś</w:t>
      </w:r>
      <w:r w:rsidR="00156DE9">
        <w:rPr>
          <w:rFonts w:ascii="Fira Sans" w:hAnsi="Fira Sans"/>
          <w:sz w:val="19"/>
          <w:szCs w:val="19"/>
        </w:rPr>
        <w:t>ciwych dla siedziby użytkownika</w:t>
      </w:r>
      <w:r w:rsidR="00156DE9">
        <w:rPr>
          <w:rFonts w:ascii="Fira Sans" w:hAnsi="Fira Sans"/>
          <w:sz w:val="19"/>
          <w:szCs w:val="19"/>
        </w:rPr>
        <w:br/>
      </w:r>
      <w:r w:rsidR="007B5F1C" w:rsidRPr="007B5F1C">
        <w:rPr>
          <w:rFonts w:ascii="Fira Sans" w:hAnsi="Fira Sans"/>
          <w:sz w:val="19"/>
          <w:szCs w:val="19"/>
        </w:rPr>
        <w:t xml:space="preserve">w województwie </w:t>
      </w:r>
      <w:r w:rsidR="00AB46F9" w:rsidRPr="00852F29">
        <w:rPr>
          <w:rFonts w:ascii="Fira Sans" w:hAnsi="Fira Sans"/>
          <w:sz w:val="19"/>
          <w:szCs w:val="19"/>
        </w:rPr>
        <w:t>dolnośląski</w:t>
      </w:r>
      <w:r w:rsidR="007B5F1C">
        <w:rPr>
          <w:rFonts w:ascii="Fira Sans" w:hAnsi="Fira Sans"/>
          <w:sz w:val="19"/>
          <w:szCs w:val="19"/>
        </w:rPr>
        <w:t>m</w:t>
      </w:r>
      <w:r w:rsidR="006E25BC">
        <w:rPr>
          <w:rFonts w:ascii="Fira Sans" w:hAnsi="Fira Sans"/>
          <w:sz w:val="19"/>
          <w:szCs w:val="19"/>
        </w:rPr>
        <w:t xml:space="preserve"> (zwani dalej „Uczestnikami”)</w:t>
      </w:r>
      <w:r w:rsidR="00AB46F9" w:rsidRPr="00852F29">
        <w:rPr>
          <w:rFonts w:ascii="Fira Sans" w:hAnsi="Fira Sans"/>
          <w:sz w:val="19"/>
          <w:szCs w:val="19"/>
        </w:rPr>
        <w:t>.</w:t>
      </w:r>
      <w:r w:rsidRPr="00852F29">
        <w:rPr>
          <w:rFonts w:ascii="Fira Sans" w:hAnsi="Fira Sans"/>
          <w:sz w:val="19"/>
          <w:szCs w:val="19"/>
        </w:rPr>
        <w:t xml:space="preserve"> </w:t>
      </w:r>
    </w:p>
    <w:p w:rsidR="007B5F1C" w:rsidRPr="007B5F1C" w:rsidRDefault="007B5F1C" w:rsidP="007B5F1C">
      <w:pPr>
        <w:pStyle w:val="Akapitzlist"/>
        <w:numPr>
          <w:ilvl w:val="0"/>
          <w:numId w:val="17"/>
        </w:numPr>
        <w:rPr>
          <w:rFonts w:ascii="Fira Sans" w:hAnsi="Fira Sans"/>
          <w:sz w:val="19"/>
          <w:szCs w:val="19"/>
        </w:rPr>
      </w:pPr>
      <w:r w:rsidRPr="007B5F1C">
        <w:rPr>
          <w:rFonts w:ascii="Fira Sans" w:hAnsi="Fira Sans"/>
          <w:sz w:val="19"/>
          <w:szCs w:val="19"/>
        </w:rPr>
        <w:t xml:space="preserve">Zadanie konkursowe polega na skutecznym poinformowaniu rolników z terenu gminy o trwającym Powszechnym Spisie Rolnym 2020, zmotywowaniu ich do </w:t>
      </w:r>
      <w:proofErr w:type="spellStart"/>
      <w:r w:rsidRPr="007B5F1C">
        <w:rPr>
          <w:rFonts w:ascii="Fira Sans" w:hAnsi="Fira Sans"/>
          <w:sz w:val="19"/>
          <w:szCs w:val="19"/>
        </w:rPr>
        <w:t>samospisu</w:t>
      </w:r>
      <w:proofErr w:type="spellEnd"/>
      <w:r w:rsidRPr="007B5F1C">
        <w:rPr>
          <w:rFonts w:ascii="Fira Sans" w:hAnsi="Fira Sans"/>
          <w:sz w:val="19"/>
          <w:szCs w:val="19"/>
        </w:rPr>
        <w:t xml:space="preserve"> internetowego na stronie spisrolny.gov.pl oraz skutecznej pomocy w realizacji spisu.</w:t>
      </w:r>
    </w:p>
    <w:p w:rsidR="00316498" w:rsidRDefault="00D95050" w:rsidP="007B5F1C">
      <w:pPr>
        <w:pStyle w:val="Akapitzlist"/>
        <w:numPr>
          <w:ilvl w:val="0"/>
          <w:numId w:val="17"/>
        </w:numPr>
        <w:suppressAutoHyphens/>
        <w:rPr>
          <w:rFonts w:ascii="Fira Sans" w:hAnsi="Fira Sans"/>
          <w:sz w:val="19"/>
          <w:szCs w:val="19"/>
          <w:lang/>
        </w:rPr>
      </w:pPr>
      <w:r>
        <w:rPr>
          <w:rFonts w:ascii="Fira Sans" w:hAnsi="Fira Sans"/>
          <w:sz w:val="19"/>
          <w:szCs w:val="19"/>
          <w:lang/>
        </w:rPr>
        <w:t>Konkurs nie jest grą losową, loterią fantową, zakładem wzajemnym, loterią promocyjną, grą, której wynik zależy od przypadku, ani żadną inną w rozumieniu ustawy z dnia 19 listopada 2009 r.</w:t>
      </w:r>
      <w:r w:rsidR="00065681">
        <w:rPr>
          <w:rFonts w:ascii="Fira Sans" w:hAnsi="Fira Sans"/>
          <w:sz w:val="19"/>
          <w:szCs w:val="19"/>
          <w:lang/>
        </w:rPr>
        <w:t xml:space="preserve"> o grach hazardowych (j.t. Dz.U z </w:t>
      </w:r>
      <w:r w:rsidR="007B5F1C">
        <w:rPr>
          <w:rFonts w:ascii="Fira Sans" w:hAnsi="Fira Sans"/>
          <w:sz w:val="19"/>
          <w:szCs w:val="19"/>
          <w:lang/>
        </w:rPr>
        <w:t>2019 poz. 847).</w:t>
      </w:r>
    </w:p>
    <w:p w:rsidR="00982F83" w:rsidRDefault="008C24E2" w:rsidP="00E2498B">
      <w:pPr>
        <w:spacing w:after="0"/>
        <w:ind w:firstLine="0"/>
        <w:jc w:val="center"/>
        <w:rPr>
          <w:rFonts w:ascii="Fira Sans" w:hAnsi="Fira Sans"/>
          <w:b/>
          <w:sz w:val="19"/>
          <w:szCs w:val="19"/>
        </w:rPr>
      </w:pPr>
      <w:r w:rsidRPr="00DF3A91">
        <w:rPr>
          <w:rFonts w:ascii="Fira Sans" w:hAnsi="Fira Sans"/>
          <w:b/>
          <w:sz w:val="19"/>
          <w:szCs w:val="19"/>
        </w:rPr>
        <w:t xml:space="preserve">§ </w:t>
      </w:r>
      <w:r w:rsidR="007B5F1C">
        <w:rPr>
          <w:rFonts w:ascii="Fira Sans" w:hAnsi="Fira Sans"/>
          <w:b/>
          <w:sz w:val="19"/>
          <w:szCs w:val="19"/>
        </w:rPr>
        <w:t>2</w:t>
      </w:r>
      <w:r w:rsidR="00CE4414" w:rsidRPr="00DF3A91">
        <w:rPr>
          <w:rFonts w:ascii="Fira Sans" w:hAnsi="Fira Sans"/>
          <w:b/>
          <w:sz w:val="19"/>
          <w:szCs w:val="19"/>
        </w:rPr>
        <w:t xml:space="preserve">. </w:t>
      </w:r>
      <w:r w:rsidR="00170E3C">
        <w:rPr>
          <w:rFonts w:ascii="Fira Sans" w:hAnsi="Fira Sans"/>
          <w:b/>
          <w:sz w:val="19"/>
          <w:szCs w:val="19"/>
        </w:rPr>
        <w:t>Zwycięzc</w:t>
      </w:r>
      <w:r w:rsidR="007B5F1C">
        <w:rPr>
          <w:rFonts w:ascii="Fira Sans" w:hAnsi="Fira Sans"/>
          <w:b/>
          <w:sz w:val="19"/>
          <w:szCs w:val="19"/>
        </w:rPr>
        <w:t>y</w:t>
      </w:r>
      <w:r w:rsidR="00170E3C">
        <w:rPr>
          <w:rFonts w:ascii="Fira Sans" w:hAnsi="Fira Sans"/>
          <w:b/>
          <w:sz w:val="19"/>
          <w:szCs w:val="19"/>
        </w:rPr>
        <w:t xml:space="preserve">, </w:t>
      </w:r>
      <w:r w:rsidR="00E2498B">
        <w:rPr>
          <w:rFonts w:ascii="Fira Sans" w:hAnsi="Fira Sans"/>
          <w:b/>
          <w:sz w:val="19"/>
          <w:szCs w:val="19"/>
        </w:rPr>
        <w:t>nagrody</w:t>
      </w:r>
    </w:p>
    <w:p w:rsidR="007B5F1C" w:rsidRPr="007B5F1C" w:rsidRDefault="007B5F1C" w:rsidP="007A3B27">
      <w:pPr>
        <w:pStyle w:val="Akapitzlist"/>
        <w:numPr>
          <w:ilvl w:val="0"/>
          <w:numId w:val="33"/>
        </w:numPr>
        <w:spacing w:before="120" w:after="0"/>
        <w:ind w:left="357" w:hanging="357"/>
        <w:rPr>
          <w:rFonts w:ascii="Fira Sans" w:hAnsi="Fira Sans"/>
          <w:sz w:val="19"/>
          <w:szCs w:val="19"/>
        </w:rPr>
      </w:pPr>
      <w:r w:rsidRPr="003F1A3A">
        <w:rPr>
          <w:rFonts w:ascii="Fira Sans" w:hAnsi="Fira Sans"/>
          <w:sz w:val="19"/>
          <w:szCs w:val="19"/>
        </w:rPr>
        <w:t>Zwycięzcami</w:t>
      </w:r>
      <w:r w:rsidRPr="007B5F1C">
        <w:rPr>
          <w:rFonts w:ascii="Fira Sans" w:hAnsi="Fira Sans"/>
          <w:sz w:val="19"/>
          <w:szCs w:val="19"/>
        </w:rPr>
        <w:t xml:space="preserve"> Konkursu zostanie </w:t>
      </w:r>
      <w:r>
        <w:rPr>
          <w:rFonts w:ascii="Fira Sans" w:hAnsi="Fira Sans"/>
          <w:sz w:val="19"/>
          <w:szCs w:val="19"/>
        </w:rPr>
        <w:t>10 gmin</w:t>
      </w:r>
      <w:r w:rsidR="003F1A3A">
        <w:rPr>
          <w:rFonts w:ascii="Fira Sans" w:hAnsi="Fira Sans"/>
          <w:sz w:val="19"/>
          <w:szCs w:val="19"/>
        </w:rPr>
        <w:t>,</w:t>
      </w:r>
      <w:r w:rsidRPr="007B5F1C">
        <w:rPr>
          <w:rFonts w:ascii="Fira Sans" w:hAnsi="Fira Sans"/>
          <w:sz w:val="19"/>
          <w:szCs w:val="19"/>
        </w:rPr>
        <w:t xml:space="preserve"> </w:t>
      </w:r>
      <w:r w:rsidR="003F1A3A" w:rsidRPr="003F1A3A">
        <w:rPr>
          <w:rFonts w:ascii="Fira Sans" w:hAnsi="Fira Sans"/>
          <w:sz w:val="19"/>
          <w:szCs w:val="19"/>
        </w:rPr>
        <w:t xml:space="preserve">w których metodą </w:t>
      </w:r>
      <w:proofErr w:type="spellStart"/>
      <w:r w:rsidR="003F1A3A" w:rsidRPr="003F1A3A">
        <w:rPr>
          <w:rFonts w:ascii="Fira Sans" w:hAnsi="Fira Sans"/>
          <w:sz w:val="19"/>
          <w:szCs w:val="19"/>
        </w:rPr>
        <w:t>samospisu</w:t>
      </w:r>
      <w:proofErr w:type="spellEnd"/>
      <w:r w:rsidR="003F1A3A" w:rsidRPr="003F1A3A">
        <w:rPr>
          <w:rFonts w:ascii="Fira Sans" w:hAnsi="Fira Sans"/>
          <w:sz w:val="19"/>
          <w:szCs w:val="19"/>
        </w:rPr>
        <w:t xml:space="preserve"> internetowego – w terminie od 1 września do 31 </w:t>
      </w:r>
      <w:r w:rsidR="003F1A3A" w:rsidRPr="00B938DD">
        <w:rPr>
          <w:rFonts w:ascii="Fira Sans" w:hAnsi="Fira Sans"/>
          <w:sz w:val="19"/>
          <w:szCs w:val="19"/>
        </w:rPr>
        <w:t>października br.</w:t>
      </w:r>
      <w:r w:rsidR="003F1A3A">
        <w:rPr>
          <w:rFonts w:ascii="Fira Sans" w:hAnsi="Fira Sans"/>
          <w:sz w:val="19"/>
          <w:szCs w:val="19"/>
        </w:rPr>
        <w:t xml:space="preserve"> </w:t>
      </w:r>
      <w:r w:rsidR="003F1A3A" w:rsidRPr="003F1A3A">
        <w:rPr>
          <w:rFonts w:ascii="Fira Sans" w:hAnsi="Fira Sans"/>
          <w:sz w:val="19"/>
          <w:szCs w:val="19"/>
        </w:rPr>
        <w:t>- spisze się największy odsetek gospodarstw rolnych</w:t>
      </w:r>
      <w:r w:rsidRPr="007B5F1C">
        <w:rPr>
          <w:rFonts w:ascii="Fira Sans" w:hAnsi="Fira Sans"/>
          <w:sz w:val="19"/>
          <w:szCs w:val="19"/>
        </w:rPr>
        <w:t>.</w:t>
      </w:r>
    </w:p>
    <w:p w:rsidR="007977D7" w:rsidRPr="007B5F1C" w:rsidRDefault="007B5F1C" w:rsidP="00FF73D4">
      <w:pPr>
        <w:pStyle w:val="Akapitzlist"/>
        <w:numPr>
          <w:ilvl w:val="0"/>
          <w:numId w:val="33"/>
        </w:numPr>
        <w:spacing w:after="0"/>
        <w:rPr>
          <w:rFonts w:ascii="Fira Sans" w:hAnsi="Fira Sans"/>
          <w:sz w:val="19"/>
          <w:szCs w:val="19"/>
        </w:rPr>
      </w:pPr>
      <w:r w:rsidRPr="003F1A3A">
        <w:rPr>
          <w:rFonts w:ascii="Fira Sans" w:hAnsi="Fira Sans"/>
          <w:sz w:val="19"/>
          <w:szCs w:val="19"/>
        </w:rPr>
        <w:t>Każd</w:t>
      </w:r>
      <w:r w:rsidR="003F1A3A" w:rsidRPr="003F1A3A">
        <w:rPr>
          <w:rFonts w:ascii="Fira Sans" w:hAnsi="Fira Sans"/>
          <w:sz w:val="19"/>
          <w:szCs w:val="19"/>
        </w:rPr>
        <w:t>a zwycięska gmina</w:t>
      </w:r>
      <w:r w:rsidR="00170E3C" w:rsidRPr="007B5F1C">
        <w:rPr>
          <w:rFonts w:ascii="Fira Sans" w:hAnsi="Fira Sans"/>
          <w:spacing w:val="-2"/>
          <w:sz w:val="19"/>
          <w:szCs w:val="19"/>
        </w:rPr>
        <w:t xml:space="preserve"> </w:t>
      </w:r>
      <w:r w:rsidR="00E2498B" w:rsidRPr="007B5F1C">
        <w:rPr>
          <w:rFonts w:ascii="Fira Sans" w:hAnsi="Fira Sans"/>
          <w:spacing w:val="-2"/>
          <w:sz w:val="19"/>
          <w:szCs w:val="19"/>
        </w:rPr>
        <w:t>otrzyma</w:t>
      </w:r>
      <w:r w:rsidR="00265742" w:rsidRPr="007B5F1C">
        <w:rPr>
          <w:rFonts w:ascii="Fira Sans" w:hAnsi="Fira Sans"/>
          <w:spacing w:val="-2"/>
          <w:sz w:val="19"/>
          <w:szCs w:val="19"/>
        </w:rPr>
        <w:t xml:space="preserve"> </w:t>
      </w:r>
      <w:r w:rsidR="007977D7" w:rsidRPr="007B5F1C">
        <w:rPr>
          <w:rFonts w:ascii="Fira Sans" w:hAnsi="Fira Sans"/>
          <w:spacing w:val="-2"/>
          <w:sz w:val="19"/>
          <w:szCs w:val="19"/>
        </w:rPr>
        <w:t xml:space="preserve">następujące </w:t>
      </w:r>
      <w:r w:rsidR="00265742" w:rsidRPr="007B5F1C">
        <w:rPr>
          <w:rFonts w:ascii="Fira Sans" w:hAnsi="Fira Sans"/>
          <w:spacing w:val="-2"/>
          <w:sz w:val="19"/>
          <w:szCs w:val="19"/>
        </w:rPr>
        <w:t>nagrod</w:t>
      </w:r>
      <w:r w:rsidR="007977D7" w:rsidRPr="007B5F1C">
        <w:rPr>
          <w:rFonts w:ascii="Fira Sans" w:hAnsi="Fira Sans"/>
          <w:spacing w:val="-2"/>
          <w:sz w:val="19"/>
          <w:szCs w:val="19"/>
        </w:rPr>
        <w:t>y:</w:t>
      </w:r>
    </w:p>
    <w:p w:rsidR="007977D7" w:rsidRPr="00E20B32" w:rsidRDefault="00E20B32" w:rsidP="007977D7">
      <w:pPr>
        <w:pStyle w:val="Akapitzlist"/>
        <w:numPr>
          <w:ilvl w:val="1"/>
          <w:numId w:val="33"/>
        </w:numPr>
        <w:spacing w:after="0"/>
        <w:rPr>
          <w:rFonts w:ascii="Fira Sans" w:hAnsi="Fira Sans"/>
          <w:sz w:val="19"/>
          <w:szCs w:val="19"/>
        </w:rPr>
      </w:pPr>
      <w:r w:rsidRPr="00E20B32">
        <w:rPr>
          <w:rFonts w:ascii="Fira Sans" w:hAnsi="Fira Sans"/>
          <w:sz w:val="19"/>
          <w:szCs w:val="19"/>
        </w:rPr>
        <w:t>zestaw</w:t>
      </w:r>
      <w:r w:rsidR="00B938DD">
        <w:rPr>
          <w:rFonts w:ascii="Fira Sans" w:hAnsi="Fira Sans"/>
          <w:sz w:val="19"/>
          <w:szCs w:val="19"/>
        </w:rPr>
        <w:t>y</w:t>
      </w:r>
      <w:r w:rsidR="00235112">
        <w:rPr>
          <w:rFonts w:ascii="Fira Sans" w:hAnsi="Fira Sans"/>
          <w:sz w:val="19"/>
          <w:szCs w:val="19"/>
        </w:rPr>
        <w:t xml:space="preserve"> piłek – w skład jednego zestawu wchodzą:</w:t>
      </w:r>
      <w:r w:rsidR="00B938DD">
        <w:rPr>
          <w:rFonts w:ascii="Fira Sans" w:hAnsi="Fira Sans"/>
          <w:sz w:val="19"/>
          <w:szCs w:val="19"/>
        </w:rPr>
        <w:t xml:space="preserve"> </w:t>
      </w:r>
      <w:r w:rsidRPr="00E20B32">
        <w:rPr>
          <w:rFonts w:ascii="Fira Sans" w:hAnsi="Fira Sans"/>
          <w:sz w:val="19"/>
          <w:szCs w:val="19"/>
        </w:rPr>
        <w:t xml:space="preserve">2 </w:t>
      </w:r>
      <w:r w:rsidR="00B938DD">
        <w:rPr>
          <w:rFonts w:ascii="Fira Sans" w:hAnsi="Fira Sans"/>
          <w:sz w:val="19"/>
          <w:szCs w:val="19"/>
        </w:rPr>
        <w:t xml:space="preserve">piłki </w:t>
      </w:r>
      <w:r w:rsidR="00C65AE1" w:rsidRPr="00E20B32">
        <w:rPr>
          <w:rFonts w:ascii="Fira Sans" w:hAnsi="Fira Sans"/>
          <w:sz w:val="19"/>
          <w:szCs w:val="19"/>
        </w:rPr>
        <w:t xml:space="preserve">do koszykówki, </w:t>
      </w:r>
      <w:r w:rsidRPr="00E20B32">
        <w:rPr>
          <w:rFonts w:ascii="Fira Sans" w:hAnsi="Fira Sans"/>
          <w:sz w:val="19"/>
          <w:szCs w:val="19"/>
        </w:rPr>
        <w:t xml:space="preserve">2 do </w:t>
      </w:r>
      <w:r w:rsidR="00C65AE1" w:rsidRPr="00E20B32">
        <w:rPr>
          <w:rFonts w:ascii="Fira Sans" w:hAnsi="Fira Sans"/>
          <w:sz w:val="19"/>
          <w:szCs w:val="19"/>
        </w:rPr>
        <w:t xml:space="preserve">siatkówki i </w:t>
      </w:r>
      <w:r w:rsidRPr="00E20B32">
        <w:rPr>
          <w:rFonts w:ascii="Fira Sans" w:hAnsi="Fira Sans"/>
          <w:sz w:val="19"/>
          <w:szCs w:val="19"/>
        </w:rPr>
        <w:t>2 do</w:t>
      </w:r>
      <w:r w:rsidR="00B938DD">
        <w:rPr>
          <w:rFonts w:ascii="Fira Sans" w:hAnsi="Fira Sans"/>
          <w:sz w:val="19"/>
          <w:szCs w:val="19"/>
        </w:rPr>
        <w:t xml:space="preserve"> piłki</w:t>
      </w:r>
      <w:r w:rsidRPr="00E20B32">
        <w:rPr>
          <w:rFonts w:ascii="Fira Sans" w:hAnsi="Fira Sans"/>
          <w:sz w:val="19"/>
          <w:szCs w:val="19"/>
        </w:rPr>
        <w:t xml:space="preserve"> </w:t>
      </w:r>
      <w:r w:rsidR="00C65AE1" w:rsidRPr="00E20B32">
        <w:rPr>
          <w:rFonts w:ascii="Fira Sans" w:hAnsi="Fira Sans"/>
          <w:sz w:val="19"/>
          <w:szCs w:val="19"/>
        </w:rPr>
        <w:t xml:space="preserve">nożnej </w:t>
      </w:r>
      <w:r w:rsidR="00235112">
        <w:rPr>
          <w:rFonts w:ascii="Fira Sans" w:hAnsi="Fira Sans"/>
          <w:sz w:val="19"/>
          <w:szCs w:val="19"/>
        </w:rPr>
        <w:t>oraz pompka</w:t>
      </w:r>
      <w:r w:rsidRPr="00E20B32">
        <w:rPr>
          <w:rFonts w:ascii="Fira Sans" w:hAnsi="Fira Sans"/>
          <w:sz w:val="19"/>
          <w:szCs w:val="19"/>
        </w:rPr>
        <w:t xml:space="preserve"> do</w:t>
      </w:r>
      <w:r w:rsidR="00B938DD">
        <w:rPr>
          <w:rFonts w:ascii="Fira Sans" w:hAnsi="Fira Sans"/>
          <w:sz w:val="19"/>
          <w:szCs w:val="19"/>
        </w:rPr>
        <w:t xml:space="preserve"> piłek,</w:t>
      </w:r>
    </w:p>
    <w:p w:rsidR="001C2F11" w:rsidRPr="00B938DD" w:rsidRDefault="00C65AE1" w:rsidP="007977D7">
      <w:pPr>
        <w:pStyle w:val="Akapitzlist"/>
        <w:numPr>
          <w:ilvl w:val="1"/>
          <w:numId w:val="33"/>
        </w:numPr>
        <w:spacing w:after="0"/>
        <w:rPr>
          <w:rFonts w:ascii="Fira Sans" w:hAnsi="Fira Sans"/>
          <w:sz w:val="19"/>
          <w:szCs w:val="19"/>
        </w:rPr>
      </w:pPr>
      <w:proofErr w:type="spellStart"/>
      <w:r w:rsidRPr="00B938DD">
        <w:rPr>
          <w:rFonts w:ascii="Fira Sans" w:hAnsi="Fira Sans"/>
          <w:spacing w:val="-2"/>
          <w:sz w:val="19"/>
          <w:szCs w:val="19"/>
        </w:rPr>
        <w:t>powerbanki</w:t>
      </w:r>
      <w:proofErr w:type="spellEnd"/>
      <w:r w:rsidR="007977D7" w:rsidRPr="00B938DD">
        <w:rPr>
          <w:rFonts w:ascii="Fira Sans" w:hAnsi="Fira Sans"/>
          <w:sz w:val="19"/>
          <w:szCs w:val="19"/>
        </w:rPr>
        <w:t>,</w:t>
      </w:r>
    </w:p>
    <w:p w:rsidR="007977D7" w:rsidRPr="00B938DD" w:rsidRDefault="00C65AE1" w:rsidP="007977D7">
      <w:pPr>
        <w:pStyle w:val="Akapitzlist"/>
        <w:numPr>
          <w:ilvl w:val="1"/>
          <w:numId w:val="33"/>
        </w:numPr>
        <w:spacing w:after="0"/>
        <w:rPr>
          <w:rFonts w:ascii="Fira Sans" w:hAnsi="Fira Sans"/>
          <w:sz w:val="19"/>
          <w:szCs w:val="19"/>
        </w:rPr>
      </w:pPr>
      <w:proofErr w:type="spellStart"/>
      <w:r w:rsidRPr="00B938DD">
        <w:rPr>
          <w:rFonts w:ascii="Fira Sans" w:hAnsi="Fira Sans"/>
          <w:sz w:val="19"/>
          <w:szCs w:val="19"/>
        </w:rPr>
        <w:t>pendrive</w:t>
      </w:r>
      <w:r w:rsidR="00E20B32" w:rsidRPr="00B938DD">
        <w:rPr>
          <w:rFonts w:ascii="Fira Sans" w:hAnsi="Fira Sans"/>
          <w:sz w:val="19"/>
          <w:szCs w:val="19"/>
        </w:rPr>
        <w:t>’y</w:t>
      </w:r>
      <w:proofErr w:type="spellEnd"/>
      <w:r w:rsidR="007977D7" w:rsidRPr="00B938DD">
        <w:rPr>
          <w:rFonts w:ascii="Fira Sans" w:hAnsi="Fira Sans"/>
          <w:sz w:val="19"/>
          <w:szCs w:val="19"/>
        </w:rPr>
        <w:t>,</w:t>
      </w:r>
    </w:p>
    <w:p w:rsidR="000711E9" w:rsidRPr="0066376D" w:rsidRDefault="000711E9" w:rsidP="000711E9">
      <w:pPr>
        <w:pStyle w:val="Akapitzlist"/>
        <w:numPr>
          <w:ilvl w:val="1"/>
          <w:numId w:val="33"/>
        </w:numPr>
        <w:spacing w:after="0"/>
        <w:rPr>
          <w:rFonts w:ascii="Fira Sans" w:hAnsi="Fira Sans"/>
          <w:sz w:val="19"/>
          <w:szCs w:val="19"/>
        </w:rPr>
      </w:pPr>
      <w:r w:rsidRPr="0066376D">
        <w:rPr>
          <w:rFonts w:ascii="Fira Sans" w:hAnsi="Fira Sans"/>
          <w:sz w:val="19"/>
          <w:szCs w:val="19"/>
        </w:rPr>
        <w:t xml:space="preserve">zestaw </w:t>
      </w:r>
      <w:r w:rsidR="00C65AE1">
        <w:rPr>
          <w:rFonts w:ascii="Fira Sans" w:hAnsi="Fira Sans"/>
          <w:sz w:val="19"/>
          <w:szCs w:val="19"/>
        </w:rPr>
        <w:t>atrakcyjnych gadżetów spisowych</w:t>
      </w:r>
      <w:r w:rsidR="00A20FEE">
        <w:rPr>
          <w:rFonts w:ascii="Fira Sans" w:hAnsi="Fira Sans"/>
          <w:sz w:val="19"/>
          <w:szCs w:val="19"/>
        </w:rPr>
        <w:t>.</w:t>
      </w:r>
    </w:p>
    <w:p w:rsidR="00291E7E" w:rsidRPr="00B938DD" w:rsidRDefault="00291E7E" w:rsidP="001C2F11">
      <w:pPr>
        <w:pStyle w:val="Akapitzlist"/>
        <w:numPr>
          <w:ilvl w:val="0"/>
          <w:numId w:val="33"/>
        </w:numPr>
        <w:spacing w:after="0"/>
        <w:rPr>
          <w:rFonts w:ascii="Fira Sans" w:hAnsi="Fira Sans"/>
          <w:spacing w:val="-4"/>
          <w:sz w:val="19"/>
          <w:szCs w:val="19"/>
        </w:rPr>
      </w:pPr>
      <w:r w:rsidRPr="00B938DD">
        <w:rPr>
          <w:rFonts w:ascii="Fira Sans" w:hAnsi="Fira Sans"/>
          <w:spacing w:val="-4"/>
          <w:sz w:val="19"/>
          <w:szCs w:val="19"/>
        </w:rPr>
        <w:t>Łączna wartość nagród w Konkursie nie przekracza kwoty 2000 zł.</w:t>
      </w:r>
      <w:r w:rsidR="00B938DD" w:rsidRPr="00B938DD">
        <w:rPr>
          <w:rFonts w:ascii="Fira Sans" w:hAnsi="Fira Sans"/>
          <w:spacing w:val="-4"/>
          <w:sz w:val="19"/>
          <w:szCs w:val="19"/>
        </w:rPr>
        <w:t xml:space="preserve"> </w:t>
      </w:r>
    </w:p>
    <w:p w:rsidR="00BF14D6" w:rsidRPr="00B938DD" w:rsidRDefault="00E2498B" w:rsidP="00BF14D6">
      <w:pPr>
        <w:pStyle w:val="Akapitzlist"/>
        <w:numPr>
          <w:ilvl w:val="0"/>
          <w:numId w:val="33"/>
        </w:numPr>
        <w:spacing w:after="0"/>
        <w:rPr>
          <w:rFonts w:ascii="Fira Sans" w:hAnsi="Fira Sans"/>
          <w:sz w:val="19"/>
          <w:szCs w:val="19"/>
        </w:rPr>
      </w:pPr>
      <w:r w:rsidRPr="00B938DD">
        <w:rPr>
          <w:rFonts w:ascii="Fira Sans" w:hAnsi="Fira Sans"/>
          <w:sz w:val="19"/>
          <w:szCs w:val="19"/>
        </w:rPr>
        <w:t xml:space="preserve">Ogłoszenie </w:t>
      </w:r>
      <w:r w:rsidR="00170E3C" w:rsidRPr="00B938DD">
        <w:rPr>
          <w:rFonts w:ascii="Fira Sans" w:hAnsi="Fira Sans"/>
          <w:sz w:val="19"/>
          <w:szCs w:val="19"/>
        </w:rPr>
        <w:t>wyników Konkursu</w:t>
      </w:r>
      <w:r w:rsidR="005A5603" w:rsidRPr="00B938DD">
        <w:rPr>
          <w:rFonts w:ascii="Fira Sans" w:hAnsi="Fira Sans"/>
          <w:sz w:val="19"/>
          <w:szCs w:val="19"/>
        </w:rPr>
        <w:t xml:space="preserve"> odbędzie się w ciągu 14</w:t>
      </w:r>
      <w:r w:rsidRPr="00B938DD">
        <w:rPr>
          <w:rFonts w:ascii="Fira Sans" w:hAnsi="Fira Sans"/>
          <w:sz w:val="19"/>
          <w:szCs w:val="19"/>
        </w:rPr>
        <w:t xml:space="preserve"> dni od dnia zakończenia Konkursu.</w:t>
      </w:r>
      <w:r w:rsidR="00BF14D6" w:rsidRPr="00B938DD">
        <w:rPr>
          <w:rFonts w:ascii="Fira Sans" w:hAnsi="Fira Sans"/>
          <w:sz w:val="19"/>
          <w:szCs w:val="19"/>
        </w:rPr>
        <w:t xml:space="preserve"> </w:t>
      </w:r>
    </w:p>
    <w:p w:rsidR="00847378" w:rsidRPr="00847378" w:rsidRDefault="00BF14D6" w:rsidP="00847378">
      <w:pPr>
        <w:pStyle w:val="Akapitzlist"/>
        <w:numPr>
          <w:ilvl w:val="0"/>
          <w:numId w:val="33"/>
        </w:numPr>
        <w:spacing w:after="0"/>
        <w:rPr>
          <w:rFonts w:ascii="Fira Sans" w:hAnsi="Fira Sans"/>
          <w:sz w:val="19"/>
          <w:szCs w:val="19"/>
        </w:rPr>
      </w:pPr>
      <w:r w:rsidRPr="001C2F11">
        <w:rPr>
          <w:rFonts w:ascii="Fira Sans" w:hAnsi="Fira Sans"/>
          <w:sz w:val="19"/>
          <w:szCs w:val="19"/>
        </w:rPr>
        <w:t>Wyniki Konkursu zostaną opublikowane na str</w:t>
      </w:r>
      <w:r w:rsidR="00847378">
        <w:rPr>
          <w:rFonts w:ascii="Fira Sans" w:hAnsi="Fira Sans"/>
          <w:sz w:val="19"/>
          <w:szCs w:val="19"/>
        </w:rPr>
        <w:t xml:space="preserve">onie internetowej Organizatora </w:t>
      </w:r>
      <w:hyperlink r:id="rId5" w:history="1">
        <w:r w:rsidR="00847378" w:rsidRPr="00200456">
          <w:rPr>
            <w:rStyle w:val="Hipercze"/>
            <w:rFonts w:ascii="Fira Sans" w:hAnsi="Fira Sans"/>
            <w:sz w:val="19"/>
            <w:szCs w:val="19"/>
          </w:rPr>
          <w:t>wroclaw.stat.gov.pl</w:t>
        </w:r>
      </w:hyperlink>
      <w:r w:rsidR="00847378" w:rsidRPr="00A855A4">
        <w:rPr>
          <w:rFonts w:ascii="Fira Sans" w:hAnsi="Fira Sans"/>
          <w:sz w:val="19"/>
          <w:szCs w:val="19"/>
        </w:rPr>
        <w:t>.</w:t>
      </w:r>
    </w:p>
    <w:p w:rsidR="002362A4" w:rsidRDefault="00170E3C" w:rsidP="001C2F11">
      <w:pPr>
        <w:pStyle w:val="Akapitzlist"/>
        <w:numPr>
          <w:ilvl w:val="0"/>
          <w:numId w:val="33"/>
        </w:numPr>
        <w:spacing w:after="0"/>
        <w:rPr>
          <w:rFonts w:ascii="Fira Sans" w:hAnsi="Fira Sans"/>
          <w:sz w:val="19"/>
          <w:szCs w:val="19"/>
        </w:rPr>
      </w:pPr>
      <w:r w:rsidRPr="00CD23F7">
        <w:rPr>
          <w:rFonts w:ascii="Fira Sans" w:hAnsi="Fira Sans"/>
          <w:sz w:val="19"/>
          <w:szCs w:val="19"/>
        </w:rPr>
        <w:t>Zwycięzc</w:t>
      </w:r>
      <w:r w:rsidR="00862995" w:rsidRPr="00CD23F7">
        <w:rPr>
          <w:rFonts w:ascii="Fira Sans" w:hAnsi="Fira Sans"/>
          <w:sz w:val="19"/>
          <w:szCs w:val="19"/>
        </w:rPr>
        <w:t>om</w:t>
      </w:r>
      <w:r w:rsidRPr="00CD23F7">
        <w:rPr>
          <w:rFonts w:ascii="Fira Sans" w:hAnsi="Fira Sans"/>
          <w:sz w:val="19"/>
          <w:szCs w:val="19"/>
        </w:rPr>
        <w:t xml:space="preserve"> </w:t>
      </w:r>
      <w:r w:rsidR="002362A4" w:rsidRPr="00CD23F7">
        <w:rPr>
          <w:rFonts w:ascii="Fira Sans" w:hAnsi="Fira Sans"/>
          <w:sz w:val="19"/>
          <w:szCs w:val="19"/>
        </w:rPr>
        <w:t>nie</w:t>
      </w:r>
      <w:r w:rsidR="002362A4" w:rsidRPr="001C2F11">
        <w:rPr>
          <w:rFonts w:ascii="Fira Sans" w:hAnsi="Fira Sans"/>
          <w:sz w:val="19"/>
          <w:szCs w:val="19"/>
        </w:rPr>
        <w:t xml:space="preserve"> przysługuje żądanie wymiany nagród na nagrody pieniężne ani na nagrody innego rodzaju. </w:t>
      </w:r>
      <w:r>
        <w:rPr>
          <w:rFonts w:ascii="Fira Sans" w:hAnsi="Fira Sans"/>
          <w:sz w:val="19"/>
          <w:szCs w:val="19"/>
        </w:rPr>
        <w:t>N</w:t>
      </w:r>
      <w:r w:rsidR="002362A4" w:rsidRPr="001C2F11">
        <w:rPr>
          <w:rFonts w:ascii="Fira Sans" w:hAnsi="Fira Sans"/>
          <w:sz w:val="19"/>
          <w:szCs w:val="19"/>
        </w:rPr>
        <w:t>ie mo</w:t>
      </w:r>
      <w:r w:rsidR="007977D7">
        <w:rPr>
          <w:rFonts w:ascii="Fira Sans" w:hAnsi="Fira Sans"/>
          <w:sz w:val="19"/>
          <w:szCs w:val="19"/>
        </w:rPr>
        <w:t>że</w:t>
      </w:r>
      <w:r w:rsidR="002362A4" w:rsidRPr="001C2F11">
        <w:rPr>
          <w:rFonts w:ascii="Fira Sans" w:hAnsi="Fira Sans"/>
          <w:sz w:val="19"/>
          <w:szCs w:val="19"/>
        </w:rPr>
        <w:t xml:space="preserve"> </w:t>
      </w:r>
      <w:r>
        <w:rPr>
          <w:rFonts w:ascii="Fira Sans" w:hAnsi="Fira Sans"/>
          <w:sz w:val="19"/>
          <w:szCs w:val="19"/>
        </w:rPr>
        <w:t xml:space="preserve">on </w:t>
      </w:r>
      <w:r w:rsidR="002362A4" w:rsidRPr="001C2F11">
        <w:rPr>
          <w:rFonts w:ascii="Fira Sans" w:hAnsi="Fira Sans"/>
          <w:sz w:val="19"/>
          <w:szCs w:val="19"/>
        </w:rPr>
        <w:t>przenieść prawa do uzyskania nagrody na osoby trzecie.</w:t>
      </w:r>
    </w:p>
    <w:p w:rsidR="00E2498B" w:rsidRDefault="006E25BC" w:rsidP="00771912">
      <w:pPr>
        <w:pStyle w:val="Akapitzlist"/>
        <w:numPr>
          <w:ilvl w:val="0"/>
          <w:numId w:val="33"/>
        </w:numPr>
        <w:suppressAutoHyphens/>
        <w:spacing w:after="0"/>
        <w:ind w:left="357" w:hanging="357"/>
        <w:rPr>
          <w:rFonts w:ascii="Fira Sans" w:hAnsi="Fira Sans"/>
          <w:sz w:val="19"/>
          <w:szCs w:val="19"/>
        </w:rPr>
      </w:pPr>
      <w:r w:rsidRPr="006E25BC">
        <w:rPr>
          <w:rFonts w:ascii="Fira Sans" w:hAnsi="Fira Sans"/>
          <w:sz w:val="19"/>
          <w:szCs w:val="19"/>
        </w:rPr>
        <w:t xml:space="preserve">Nagrody zostaną przekazane </w:t>
      </w:r>
      <w:r w:rsidR="00E76587">
        <w:rPr>
          <w:rFonts w:ascii="Fira Sans" w:hAnsi="Fira Sans"/>
          <w:sz w:val="19"/>
          <w:szCs w:val="19"/>
        </w:rPr>
        <w:t xml:space="preserve">zwycięzcom </w:t>
      </w:r>
      <w:r w:rsidRPr="006E25BC">
        <w:rPr>
          <w:rFonts w:ascii="Fira Sans" w:hAnsi="Fira Sans"/>
          <w:sz w:val="19"/>
          <w:szCs w:val="19"/>
        </w:rPr>
        <w:t xml:space="preserve">w terminie uzgodnionym pomiędzy </w:t>
      </w:r>
      <w:r w:rsidR="00E76587">
        <w:rPr>
          <w:rFonts w:ascii="Fira Sans" w:hAnsi="Fira Sans"/>
          <w:sz w:val="19"/>
          <w:szCs w:val="19"/>
        </w:rPr>
        <w:t>ich przedstawiciela</w:t>
      </w:r>
      <w:r w:rsidRPr="006E25BC">
        <w:rPr>
          <w:rFonts w:ascii="Fira Sans" w:hAnsi="Fira Sans"/>
          <w:sz w:val="19"/>
          <w:szCs w:val="19"/>
        </w:rPr>
        <w:t>m</w:t>
      </w:r>
      <w:r w:rsidR="00E76587">
        <w:rPr>
          <w:rFonts w:ascii="Fira Sans" w:hAnsi="Fira Sans"/>
          <w:sz w:val="19"/>
          <w:szCs w:val="19"/>
        </w:rPr>
        <w:t>i</w:t>
      </w:r>
      <w:r w:rsidRPr="006E25BC">
        <w:rPr>
          <w:rFonts w:ascii="Fira Sans" w:hAnsi="Fira Sans"/>
          <w:sz w:val="19"/>
          <w:szCs w:val="19"/>
        </w:rPr>
        <w:t xml:space="preserve"> </w:t>
      </w:r>
      <w:r w:rsidR="00E76587">
        <w:rPr>
          <w:rFonts w:ascii="Fira Sans" w:hAnsi="Fira Sans"/>
          <w:sz w:val="19"/>
          <w:szCs w:val="19"/>
        </w:rPr>
        <w:t>i</w:t>
      </w:r>
      <w:r w:rsidRPr="006E25BC">
        <w:rPr>
          <w:rFonts w:ascii="Fira Sans" w:hAnsi="Fira Sans"/>
          <w:sz w:val="19"/>
          <w:szCs w:val="19"/>
        </w:rPr>
        <w:t xml:space="preserve"> Organizatorem, a następnie za pośrednictwem urzędów </w:t>
      </w:r>
      <w:r w:rsidR="00E76587">
        <w:rPr>
          <w:rFonts w:ascii="Fira Sans" w:hAnsi="Fira Sans"/>
          <w:sz w:val="19"/>
          <w:szCs w:val="19"/>
        </w:rPr>
        <w:t xml:space="preserve">miast lub </w:t>
      </w:r>
      <w:r w:rsidRPr="006E25BC">
        <w:rPr>
          <w:rFonts w:ascii="Fira Sans" w:hAnsi="Fira Sans"/>
          <w:sz w:val="19"/>
          <w:szCs w:val="19"/>
        </w:rPr>
        <w:t>gmi</w:t>
      </w:r>
      <w:r w:rsidR="00235112">
        <w:rPr>
          <w:rFonts w:ascii="Fira Sans" w:hAnsi="Fira Sans"/>
          <w:sz w:val="19"/>
          <w:szCs w:val="19"/>
        </w:rPr>
        <w:t>n dostarczone do szkół</w:t>
      </w:r>
      <w:r w:rsidRPr="006E25BC">
        <w:rPr>
          <w:rFonts w:ascii="Fira Sans" w:hAnsi="Fira Sans"/>
          <w:sz w:val="19"/>
          <w:szCs w:val="19"/>
        </w:rPr>
        <w:t>.</w:t>
      </w:r>
    </w:p>
    <w:p w:rsidR="00E20B32" w:rsidRPr="00E20B32" w:rsidRDefault="00E20B32" w:rsidP="00E20B32">
      <w:pPr>
        <w:suppressAutoHyphens/>
        <w:spacing w:after="0"/>
        <w:rPr>
          <w:rFonts w:ascii="Fira Sans" w:hAnsi="Fira Sans"/>
          <w:sz w:val="19"/>
          <w:szCs w:val="19"/>
        </w:rPr>
      </w:pPr>
    </w:p>
    <w:p w:rsidR="00E71D41" w:rsidRPr="00C212A1" w:rsidRDefault="00E71D41" w:rsidP="00E71D41">
      <w:pPr>
        <w:spacing w:after="0"/>
        <w:ind w:firstLine="0"/>
        <w:jc w:val="center"/>
        <w:rPr>
          <w:rFonts w:ascii="Fira Sans" w:hAnsi="Fira Sans"/>
          <w:b/>
          <w:sz w:val="19"/>
          <w:szCs w:val="19"/>
        </w:rPr>
      </w:pPr>
      <w:r w:rsidRPr="00C212A1">
        <w:rPr>
          <w:rFonts w:ascii="Fira Sans" w:hAnsi="Fira Sans" w:cs="Times New Roman"/>
          <w:b/>
          <w:sz w:val="19"/>
          <w:szCs w:val="19"/>
        </w:rPr>
        <w:t>§</w:t>
      </w:r>
      <w:r w:rsidRPr="00C212A1">
        <w:rPr>
          <w:rFonts w:ascii="Fira Sans" w:hAnsi="Fira Sans"/>
          <w:b/>
          <w:sz w:val="19"/>
          <w:szCs w:val="19"/>
        </w:rPr>
        <w:t xml:space="preserve"> </w:t>
      </w:r>
      <w:r>
        <w:rPr>
          <w:rFonts w:ascii="Fira Sans" w:hAnsi="Fira Sans"/>
          <w:b/>
          <w:sz w:val="19"/>
          <w:szCs w:val="19"/>
        </w:rPr>
        <w:t>3</w:t>
      </w:r>
      <w:r w:rsidRPr="00C212A1">
        <w:rPr>
          <w:rFonts w:ascii="Fira Sans" w:hAnsi="Fira Sans"/>
          <w:b/>
          <w:sz w:val="19"/>
          <w:szCs w:val="19"/>
        </w:rPr>
        <w:t>. Dane osobowe</w:t>
      </w:r>
    </w:p>
    <w:p w:rsidR="00E71D41" w:rsidRDefault="00E71D41" w:rsidP="00E71D41">
      <w:pPr>
        <w:pStyle w:val="Akapitzlist"/>
        <w:numPr>
          <w:ilvl w:val="0"/>
          <w:numId w:val="27"/>
        </w:numPr>
        <w:shd w:val="clear" w:color="auto" w:fill="FDFDFD"/>
        <w:spacing w:before="120" w:after="0"/>
        <w:ind w:left="357" w:hanging="357"/>
        <w:rPr>
          <w:rFonts w:ascii="Fira Sans" w:eastAsia="Times New Roman" w:hAnsi="Fira Sans" w:cs="Times New Roman"/>
          <w:color w:val="222222"/>
          <w:sz w:val="19"/>
          <w:szCs w:val="19"/>
          <w:lang w:eastAsia="pl-PL"/>
        </w:rPr>
      </w:pPr>
      <w:r w:rsidRPr="00E71D41">
        <w:rPr>
          <w:rFonts w:ascii="Fira Sans" w:hAnsi="Fira Sans" w:cs="Times New Roman"/>
          <w:spacing w:val="-2"/>
          <w:sz w:val="19"/>
          <w:szCs w:val="19"/>
        </w:rPr>
        <w:t xml:space="preserve">Administratorem danych podanych przez Uczestnika jest </w:t>
      </w:r>
      <w:r w:rsidRPr="00E71D41">
        <w:rPr>
          <w:rFonts w:ascii="Fira Sans" w:eastAsia="Times New Roman" w:hAnsi="Fira Sans" w:cs="Times New Roman"/>
          <w:color w:val="222222"/>
          <w:spacing w:val="-2"/>
          <w:sz w:val="19"/>
          <w:szCs w:val="19"/>
          <w:lang w:eastAsia="pl-PL"/>
        </w:rPr>
        <w:t xml:space="preserve">Dyrektor Urzędu Statystycznego we Wrocławiu, ul. Oławska 31, 50-950 Wrocław, adres email: </w:t>
      </w:r>
      <w:hyperlink r:id="rId6" w:history="1">
        <w:r w:rsidRPr="00E71D41">
          <w:rPr>
            <w:rStyle w:val="Hipercze"/>
            <w:rFonts w:ascii="Fira Sans" w:eastAsia="Times New Roman" w:hAnsi="Fira Sans" w:cs="Times New Roman"/>
            <w:spacing w:val="-2"/>
            <w:sz w:val="19"/>
            <w:szCs w:val="19"/>
            <w:lang w:eastAsia="pl-PL"/>
          </w:rPr>
          <w:t>SekretariatUSWRO@stat.gov.pl</w:t>
        </w:r>
      </w:hyperlink>
      <w:r w:rsidRPr="00E71D41">
        <w:rPr>
          <w:rFonts w:ascii="Fira Sans" w:eastAsia="Times New Roman" w:hAnsi="Fira Sans" w:cs="Times New Roman"/>
          <w:color w:val="222222"/>
          <w:spacing w:val="-2"/>
          <w:sz w:val="19"/>
          <w:szCs w:val="19"/>
          <w:lang w:eastAsia="pl-PL"/>
        </w:rPr>
        <w:t>, tel. 71 371 64 00.</w:t>
      </w:r>
      <w:r>
        <w:rPr>
          <w:rFonts w:ascii="Fira Sans" w:eastAsia="Times New Roman" w:hAnsi="Fira Sans" w:cs="Times New Roman"/>
          <w:color w:val="222222"/>
          <w:sz w:val="19"/>
          <w:szCs w:val="19"/>
          <w:lang w:eastAsia="pl-PL"/>
        </w:rPr>
        <w:br/>
      </w:r>
      <w:r w:rsidRPr="00E71D41">
        <w:rPr>
          <w:rFonts w:ascii="Fira Sans" w:eastAsia="Times New Roman" w:hAnsi="Fira Sans" w:cs="Times New Roman"/>
          <w:color w:val="222222"/>
          <w:sz w:val="19"/>
          <w:szCs w:val="19"/>
          <w:lang w:eastAsia="pl-PL"/>
        </w:rPr>
        <w:t xml:space="preserve">W sprawach dotyczących Konkursu można kontaktować się z Panią Alicją Pietrusiewicz  za pośrednictwem adresu e-mail: </w:t>
      </w:r>
      <w:hyperlink r:id="rId7" w:history="1">
        <w:r w:rsidRPr="00037454">
          <w:rPr>
            <w:rStyle w:val="Hipercze"/>
            <w:rFonts w:ascii="Fira Sans" w:eastAsia="Times New Roman" w:hAnsi="Fira Sans" w:cs="Times New Roman"/>
            <w:sz w:val="19"/>
            <w:szCs w:val="19"/>
            <w:lang w:eastAsia="pl-PL"/>
          </w:rPr>
          <w:t>A.Pietrusiewicz@stat.gov.pl</w:t>
        </w:r>
      </w:hyperlink>
      <w:r>
        <w:rPr>
          <w:rFonts w:ascii="Fira Sans" w:eastAsia="Times New Roman" w:hAnsi="Fira Sans" w:cs="Times New Roman"/>
          <w:color w:val="222222"/>
          <w:sz w:val="19"/>
          <w:szCs w:val="19"/>
          <w:lang w:eastAsia="pl-PL"/>
        </w:rPr>
        <w:t>.</w:t>
      </w:r>
    </w:p>
    <w:p w:rsidR="00E71D41" w:rsidRPr="00E71D41" w:rsidRDefault="00E71D41" w:rsidP="00E71D41">
      <w:pPr>
        <w:pStyle w:val="Akapitzlist"/>
        <w:numPr>
          <w:ilvl w:val="0"/>
          <w:numId w:val="27"/>
        </w:numPr>
        <w:shd w:val="clear" w:color="auto" w:fill="FDFDFD"/>
        <w:spacing w:after="0"/>
        <w:rPr>
          <w:rFonts w:ascii="Fira Sans" w:eastAsia="Times New Roman" w:hAnsi="Fira Sans" w:cs="Times New Roman"/>
          <w:color w:val="222222"/>
          <w:spacing w:val="-4"/>
          <w:sz w:val="19"/>
          <w:szCs w:val="19"/>
          <w:lang w:eastAsia="pl-PL"/>
        </w:rPr>
      </w:pPr>
      <w:r w:rsidRPr="00E71D41">
        <w:rPr>
          <w:rFonts w:ascii="Fira Sans" w:eastAsia="Times New Roman" w:hAnsi="Fira Sans" w:cs="Times New Roman"/>
          <w:color w:val="222222"/>
          <w:spacing w:val="-4"/>
          <w:sz w:val="19"/>
          <w:szCs w:val="19"/>
          <w:lang w:eastAsia="pl-PL"/>
        </w:rPr>
        <w:t>Administrator powołał Inspektora Ochrony Danych</w:t>
      </w:r>
      <w:r w:rsidRPr="00E71D41">
        <w:rPr>
          <w:rFonts w:ascii="Fira Sans" w:eastAsia="Times New Roman" w:hAnsi="Fira Sans" w:cs="Times New Roman"/>
          <w:spacing w:val="-4"/>
          <w:sz w:val="19"/>
          <w:szCs w:val="19"/>
          <w:lang w:eastAsia="pl-PL"/>
        </w:rPr>
        <w:t xml:space="preserve">, zwanego </w:t>
      </w:r>
      <w:r w:rsidRPr="00E71D41">
        <w:rPr>
          <w:rFonts w:ascii="Fira Sans" w:eastAsia="Times New Roman" w:hAnsi="Fira Sans" w:cs="Times New Roman"/>
          <w:color w:val="222222"/>
          <w:spacing w:val="-4"/>
          <w:sz w:val="19"/>
          <w:szCs w:val="19"/>
          <w:lang w:eastAsia="pl-PL"/>
        </w:rPr>
        <w:t>dalej IOD, z którym można skontaktować się:</w:t>
      </w:r>
    </w:p>
    <w:p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 xml:space="preserve">za pośrednictwem adresu e-mail: </w:t>
      </w:r>
      <w:hyperlink r:id="rId8" w:history="1">
        <w:r w:rsidRPr="00E71D41">
          <w:rPr>
            <w:rStyle w:val="Hipercze"/>
            <w:rFonts w:ascii="Fira Sans" w:eastAsia="Times New Roman" w:hAnsi="Fira Sans" w:cs="Times New Roman"/>
            <w:sz w:val="19"/>
            <w:szCs w:val="19"/>
            <w:lang w:eastAsia="pl-PL"/>
          </w:rPr>
          <w:t>IOD_USWRO@stat.gov.pl</w:t>
        </w:r>
      </w:hyperlink>
      <w:r w:rsidRPr="00E71D41">
        <w:rPr>
          <w:rFonts w:ascii="Fira Sans" w:eastAsia="Times New Roman" w:hAnsi="Fira Sans" w:cs="Times New Roman"/>
          <w:color w:val="222222"/>
          <w:sz w:val="19"/>
          <w:szCs w:val="19"/>
          <w:lang w:eastAsia="pl-PL"/>
        </w:rPr>
        <w:t>,</w:t>
      </w:r>
    </w:p>
    <w:p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sz w:val="19"/>
          <w:szCs w:val="19"/>
          <w:lang w:eastAsia="pl-PL"/>
        </w:rPr>
        <w:t>pisemnie,</w:t>
      </w:r>
      <w:r w:rsidRPr="00E71D41">
        <w:rPr>
          <w:rFonts w:ascii="Fira Sans" w:eastAsia="Times New Roman" w:hAnsi="Fira Sans" w:cs="Times New Roman"/>
          <w:color w:val="222222"/>
          <w:sz w:val="19"/>
          <w:szCs w:val="19"/>
          <w:lang w:eastAsia="pl-PL"/>
        </w:rPr>
        <w:t xml:space="preserve"> kierując korespondencję na adres: Urząd Statystyczny we Wrocławiu</w:t>
      </w:r>
      <w:r w:rsidRPr="00E71D41">
        <w:rPr>
          <w:rFonts w:ascii="Fira Sans" w:eastAsia="Times New Roman" w:hAnsi="Fira Sans" w:cs="Times New Roman"/>
          <w:sz w:val="19"/>
          <w:szCs w:val="19"/>
          <w:lang w:eastAsia="pl-PL"/>
        </w:rPr>
        <w:t xml:space="preserve">, </w:t>
      </w:r>
      <w:r w:rsidRPr="00E71D41">
        <w:rPr>
          <w:rFonts w:ascii="Fira Sans" w:eastAsia="Times New Roman" w:hAnsi="Fira Sans" w:cs="Times New Roman"/>
          <w:color w:val="222222"/>
          <w:sz w:val="19"/>
          <w:szCs w:val="19"/>
          <w:lang w:eastAsia="pl-PL"/>
        </w:rPr>
        <w:t>ul. Oławska 31, 50-950 Wrocław</w:t>
      </w:r>
      <w:r w:rsidRPr="00E71D41">
        <w:rPr>
          <w:rFonts w:ascii="Fira Sans" w:eastAsia="Times New Roman" w:hAnsi="Fira Sans" w:cs="Times New Roman"/>
          <w:sz w:val="19"/>
          <w:szCs w:val="19"/>
          <w:lang w:eastAsia="pl-PL"/>
        </w:rPr>
        <w:t>.</w:t>
      </w:r>
    </w:p>
    <w:p w:rsidR="00E71D41" w:rsidRPr="00E71D41" w:rsidRDefault="00E71D41" w:rsidP="00E71D41">
      <w:pPr>
        <w:pStyle w:val="Akapitzlist"/>
        <w:numPr>
          <w:ilvl w:val="0"/>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 xml:space="preserve">Dane osobowe podane przez </w:t>
      </w:r>
      <w:r w:rsidRPr="00E71D41">
        <w:rPr>
          <w:rFonts w:ascii="Fira Sans" w:hAnsi="Fira Sans" w:cs="Times New Roman"/>
          <w:spacing w:val="-2"/>
          <w:sz w:val="19"/>
          <w:szCs w:val="19"/>
        </w:rPr>
        <w:t xml:space="preserve">Uczestnika </w:t>
      </w:r>
      <w:r w:rsidRPr="00E71D41">
        <w:rPr>
          <w:rFonts w:ascii="Fira Sans" w:eastAsia="Times New Roman" w:hAnsi="Fira Sans" w:cs="Times New Roman"/>
          <w:color w:val="222222"/>
          <w:sz w:val="19"/>
          <w:szCs w:val="19"/>
          <w:lang w:eastAsia="pl-PL"/>
        </w:rPr>
        <w:t xml:space="preserve">będą przetwarzane w celu organizacji i przeprowadzenia </w:t>
      </w:r>
      <w:r w:rsidRPr="00E71D41">
        <w:rPr>
          <w:rFonts w:ascii="Fira Sans" w:eastAsia="Times New Roman" w:hAnsi="Fira Sans" w:cs="Times New Roman"/>
          <w:color w:val="222222"/>
          <w:spacing w:val="-4"/>
          <w:sz w:val="19"/>
          <w:szCs w:val="19"/>
          <w:lang w:eastAsia="pl-PL"/>
        </w:rPr>
        <w:t>Konkursu, publikacji informacji o Zwycięzcy na stronie internetowej Urzędu Statystycznego</w:t>
      </w:r>
      <w:r w:rsidRPr="00E71D41">
        <w:rPr>
          <w:rFonts w:ascii="Fira Sans" w:eastAsia="Times New Roman" w:hAnsi="Fira Sans" w:cs="Times New Roman"/>
          <w:color w:val="222222"/>
          <w:sz w:val="19"/>
          <w:szCs w:val="19"/>
          <w:lang w:eastAsia="pl-PL"/>
        </w:rPr>
        <w:t xml:space="preserve"> we Wrocławiu, a także w celach archiwizacyjnych i rozliczalności wymaganej przepisami rozporządzenia Parlamentu Europejskiego i Rady (UE) 2016/679 z dnia 27 kwietnia 2016 r. w sprawie ochrony </w:t>
      </w:r>
      <w:r w:rsidRPr="00E71D41">
        <w:rPr>
          <w:rFonts w:ascii="Fira Sans" w:eastAsia="Times New Roman" w:hAnsi="Fira Sans" w:cs="Times New Roman"/>
          <w:color w:val="222222"/>
          <w:spacing w:val="-2"/>
          <w:sz w:val="19"/>
          <w:szCs w:val="19"/>
          <w:lang w:eastAsia="pl-PL"/>
        </w:rPr>
        <w:t>osób fizycznych</w:t>
      </w:r>
      <w:r>
        <w:rPr>
          <w:rFonts w:ascii="Fira Sans" w:eastAsia="Times New Roman" w:hAnsi="Fira Sans" w:cs="Times New Roman"/>
          <w:color w:val="222222"/>
          <w:spacing w:val="-2"/>
          <w:sz w:val="19"/>
          <w:szCs w:val="19"/>
          <w:lang w:eastAsia="pl-PL"/>
        </w:rPr>
        <w:br/>
      </w:r>
      <w:r w:rsidRPr="00E71D41">
        <w:rPr>
          <w:rFonts w:ascii="Fira Sans" w:eastAsia="Times New Roman" w:hAnsi="Fira Sans" w:cs="Times New Roman"/>
          <w:color w:val="222222"/>
          <w:spacing w:val="-2"/>
          <w:sz w:val="19"/>
          <w:szCs w:val="19"/>
          <w:lang w:eastAsia="pl-PL"/>
        </w:rPr>
        <w:t>w związku z przetwarzaniem danych osobowych i w sprawie swobodnego przepływu takich danych oraz uchylenia dyrektywy 95/46/WE (ogólne rozporządzenie o ochronie danych) („RODO”)</w:t>
      </w:r>
      <w:r w:rsidRPr="00E71D41">
        <w:rPr>
          <w:rFonts w:ascii="Fira Sans" w:eastAsia="Times New Roman" w:hAnsi="Fira Sans" w:cs="Times New Roman"/>
          <w:color w:val="222222"/>
          <w:sz w:val="19"/>
          <w:szCs w:val="19"/>
          <w:lang w:eastAsia="pl-PL"/>
        </w:rPr>
        <w:t>.</w:t>
      </w:r>
    </w:p>
    <w:p w:rsidR="00E71D41" w:rsidRPr="00E71D41" w:rsidRDefault="00E71D41" w:rsidP="00E71D41">
      <w:pPr>
        <w:pStyle w:val="Akapitzlist"/>
        <w:numPr>
          <w:ilvl w:val="0"/>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Administrator przetwarza dane osobowe na podstawie prawnie uzasadnionego interesu, którym jest:</w:t>
      </w:r>
    </w:p>
    <w:p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umożliwienie wzięcia w nim udziału,</w:t>
      </w:r>
    </w:p>
    <w:p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umożliwienie przeprowadzenia Konkursu,</w:t>
      </w:r>
    </w:p>
    <w:p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opublikowanie informacji o Zwycięzcy,</w:t>
      </w:r>
    </w:p>
    <w:p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archiwizacja dokumentów.</w:t>
      </w:r>
    </w:p>
    <w:p w:rsidR="00E71D41" w:rsidRPr="00E71D41" w:rsidRDefault="00E71D41" w:rsidP="00E71D41">
      <w:pPr>
        <w:pStyle w:val="Akapitzlist"/>
        <w:numPr>
          <w:ilvl w:val="0"/>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Dane osobowe są przetwarzane na podstawie wyrażonej zgody, zgodnie z art. 6 ust. 1 lit. a RODO</w:t>
      </w:r>
      <w:r>
        <w:rPr>
          <w:rFonts w:ascii="Fira Sans" w:eastAsia="Times New Roman" w:hAnsi="Fira Sans" w:cs="Times New Roman"/>
          <w:color w:val="222222"/>
          <w:sz w:val="19"/>
          <w:szCs w:val="19"/>
          <w:lang w:eastAsia="pl-PL"/>
        </w:rPr>
        <w:t>.</w:t>
      </w:r>
    </w:p>
    <w:p w:rsidR="00E71D41" w:rsidRPr="00E71D41" w:rsidRDefault="00E71D41" w:rsidP="00E71D41">
      <w:pPr>
        <w:pStyle w:val="Akapitzlist"/>
        <w:numPr>
          <w:ilvl w:val="0"/>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 xml:space="preserve">Dane osobowe Uczestników przechowywane będą zgodnie z wymaganiami ustawy z dnia 14 lipca </w:t>
      </w:r>
      <w:r w:rsidRPr="00E71D41">
        <w:rPr>
          <w:rFonts w:ascii="Fira Sans" w:eastAsia="Times New Roman" w:hAnsi="Fira Sans" w:cs="Times New Roman"/>
          <w:color w:val="222222"/>
          <w:sz w:val="19"/>
          <w:szCs w:val="19"/>
          <w:lang w:eastAsia="pl-PL"/>
        </w:rPr>
        <w:br/>
        <w:t>1983 r. o narodowym zasobie archiwalnym i archiwach (Dz.U. z 2020 r. poz. 164) – przez czas określony w tych przepisach.</w:t>
      </w:r>
    </w:p>
    <w:p w:rsidR="00E71D41" w:rsidRPr="00E71D41" w:rsidRDefault="00E71D41" w:rsidP="00E71D41">
      <w:pPr>
        <w:pStyle w:val="Akapitzlist"/>
        <w:numPr>
          <w:ilvl w:val="0"/>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Podanie danych osobowych jest dobrowolne, ale konieczne do umożliwienia Administratorowi zorganizowania Konkursu, a także powiadomienia Zwycięzcy o przyznaniu nagród.</w:t>
      </w:r>
    </w:p>
    <w:p w:rsidR="00E71D41" w:rsidRPr="00E71D41" w:rsidRDefault="00E71D41" w:rsidP="00E71D41">
      <w:pPr>
        <w:pStyle w:val="Akapitzlist"/>
        <w:numPr>
          <w:ilvl w:val="0"/>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W związku z przetwarzaniem danych osobowych Uczestnik biorący udział w Konkursie ma prawo do:</w:t>
      </w:r>
    </w:p>
    <w:p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dostępu do swoich danych,</w:t>
      </w:r>
    </w:p>
    <w:p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żądania ich sprostowania,</w:t>
      </w:r>
    </w:p>
    <w:p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 xml:space="preserve">żądania ich usunięcia </w:t>
      </w:r>
      <w:r w:rsidRPr="00E71D41">
        <w:rPr>
          <w:rFonts w:ascii="Fira Sans" w:hAnsi="Fira Sans" w:cs="Times New Roman"/>
          <w:color w:val="010101"/>
          <w:sz w:val="19"/>
          <w:szCs w:val="19"/>
        </w:rPr>
        <w:t>w przypadku uznania, że nie ma podstaw do tego, abyśmy przetwarzali Państwa dane osobowe,</w:t>
      </w:r>
    </w:p>
    <w:p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ograniczenia ich przetwarzania</w:t>
      </w:r>
      <w:r w:rsidRPr="00E71D41">
        <w:rPr>
          <w:rFonts w:ascii="Fira Sans" w:hAnsi="Fira Sans" w:cs="Times New Roman"/>
          <w:color w:val="010101"/>
          <w:sz w:val="19"/>
          <w:szCs w:val="19"/>
        </w:rPr>
        <w:t xml:space="preserve"> wyłącznie do ich przechowywania lub wykonywania uzgodnionych z Państwem działań, jeżeli Państwa zdaniem posiadamy nieprawidłowe dane na Państwa temat lub przetwarzamy je bezpodstawnie lub jeżeli nie chcą Państwo, abyśmy je usunęli, gdyż są Państwu potrzebne do ustalenia, dochodzenia lub obrony roszczeń lub na czas wniesionego przez Państwa sprzeciwu względem przetwarzania danych,</w:t>
      </w:r>
    </w:p>
    <w:p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sprzeciwu co do przetwarzania danych wobec przetwarzania danych, co do danych których podanie jest dobrowolne,</w:t>
      </w:r>
    </w:p>
    <w:p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lastRenderedPageBreak/>
        <w:t>przenoszenia danych,</w:t>
      </w:r>
    </w:p>
    <w:p w:rsidR="00E71D41" w:rsidRPr="00E71D41" w:rsidRDefault="00E71D41" w:rsidP="00E71D41">
      <w:pPr>
        <w:pStyle w:val="Akapitzlist"/>
        <w:numPr>
          <w:ilvl w:val="1"/>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 xml:space="preserve">cofnięcia zgody na przetwarzanie danych w dowolnym momencie. </w:t>
      </w:r>
      <w:r w:rsidRPr="00E71D41">
        <w:rPr>
          <w:rFonts w:ascii="Fira Sans" w:hAnsi="Fira Sans" w:cs="Times New Roman"/>
          <w:color w:val="010101"/>
          <w:sz w:val="19"/>
          <w:szCs w:val="19"/>
        </w:rPr>
        <w:t>Cofnięcie zgody nie będzie wpływać na zgodność z prawem przetwarzania, którego dokonano na podstawie Państwa zgody.</w:t>
      </w:r>
    </w:p>
    <w:p w:rsidR="00E71D41" w:rsidRPr="00E71D41" w:rsidRDefault="00E71D41" w:rsidP="00E71D41">
      <w:pPr>
        <w:pStyle w:val="Akapitzlist"/>
        <w:numPr>
          <w:ilvl w:val="0"/>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Wyżej wymienione prawa można zrealizować poprzez kontakt z Inspektorem Ochron</w:t>
      </w:r>
      <w:r w:rsidRPr="00E71D41">
        <w:rPr>
          <w:rFonts w:ascii="Fira Sans" w:eastAsia="Times New Roman" w:hAnsi="Fira Sans" w:cs="Times New Roman"/>
          <w:sz w:val="19"/>
          <w:szCs w:val="19"/>
          <w:lang w:eastAsia="pl-PL"/>
        </w:rPr>
        <w:t>y</w:t>
      </w:r>
      <w:r w:rsidRPr="00E71D41">
        <w:rPr>
          <w:rFonts w:ascii="Fira Sans" w:eastAsia="Times New Roman" w:hAnsi="Fira Sans" w:cs="Times New Roman"/>
          <w:color w:val="222222"/>
          <w:sz w:val="19"/>
          <w:szCs w:val="19"/>
          <w:lang w:eastAsia="pl-PL"/>
        </w:rPr>
        <w:t xml:space="preserve"> Danych.</w:t>
      </w:r>
    </w:p>
    <w:p w:rsidR="00E71D41" w:rsidRDefault="00E71D41" w:rsidP="00E71D41">
      <w:pPr>
        <w:pStyle w:val="Akapitzlist"/>
        <w:numPr>
          <w:ilvl w:val="0"/>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 xml:space="preserve">Uczestnikom Konkursu przysługuje również prawo wniesienia skargi do organu </w:t>
      </w:r>
      <w:r w:rsidRPr="00E71D41">
        <w:rPr>
          <w:rFonts w:ascii="Fira Sans" w:eastAsia="Times New Roman" w:hAnsi="Fira Sans" w:cs="Times New Roman"/>
          <w:color w:val="222222"/>
          <w:spacing w:val="-5"/>
          <w:sz w:val="19"/>
          <w:szCs w:val="19"/>
          <w:lang w:eastAsia="pl-PL"/>
        </w:rPr>
        <w:t>nadzorczego, tj. Prezesa Urzędu Ochrony Danych (na adres Urzędu Ochrony Danych Osobowych ul. Stawki 2,</w:t>
      </w:r>
      <w:r w:rsidRPr="00E71D41">
        <w:rPr>
          <w:rFonts w:ascii="Fira Sans" w:eastAsia="Times New Roman" w:hAnsi="Fira Sans" w:cs="Times New Roman"/>
          <w:color w:val="222222"/>
          <w:sz w:val="19"/>
          <w:szCs w:val="19"/>
          <w:lang w:eastAsia="pl-PL"/>
        </w:rPr>
        <w:t xml:space="preserve"> 00–193 Warszawa).</w:t>
      </w:r>
    </w:p>
    <w:p w:rsidR="00E71D41" w:rsidRPr="00E71D41" w:rsidRDefault="00E71D41" w:rsidP="00E71D41">
      <w:pPr>
        <w:pStyle w:val="Akapitzlist"/>
        <w:numPr>
          <w:ilvl w:val="0"/>
          <w:numId w:val="27"/>
        </w:numPr>
        <w:shd w:val="clear" w:color="auto" w:fill="FDFDFD"/>
        <w:spacing w:after="0"/>
        <w:rPr>
          <w:rFonts w:ascii="Fira Sans" w:eastAsia="Times New Roman" w:hAnsi="Fira Sans" w:cs="Times New Roman"/>
          <w:color w:val="222222"/>
          <w:sz w:val="19"/>
          <w:szCs w:val="19"/>
          <w:lang w:eastAsia="pl-PL"/>
        </w:rPr>
      </w:pPr>
      <w:r w:rsidRPr="00E71D41">
        <w:rPr>
          <w:rFonts w:ascii="Fira Sans" w:eastAsia="Times New Roman" w:hAnsi="Fira Sans" w:cs="Times New Roman"/>
          <w:color w:val="222222"/>
          <w:sz w:val="19"/>
          <w:szCs w:val="19"/>
          <w:lang w:eastAsia="pl-PL"/>
        </w:rPr>
        <w:t xml:space="preserve">Administrator nie przetwarza danych osobowych </w:t>
      </w:r>
      <w:r w:rsidRPr="00E71D41">
        <w:rPr>
          <w:rFonts w:ascii="Fira Sans" w:hAnsi="Fira Sans" w:cs="Times New Roman"/>
          <w:spacing w:val="-2"/>
          <w:sz w:val="19"/>
          <w:szCs w:val="19"/>
        </w:rPr>
        <w:t xml:space="preserve">Uczestników </w:t>
      </w:r>
      <w:r w:rsidRPr="00E71D41">
        <w:rPr>
          <w:rFonts w:ascii="Fira Sans" w:eastAsia="Times New Roman" w:hAnsi="Fira Sans" w:cs="Times New Roman"/>
          <w:color w:val="222222"/>
          <w:sz w:val="19"/>
          <w:szCs w:val="19"/>
          <w:lang w:eastAsia="pl-PL"/>
        </w:rPr>
        <w:t>biorących udział w Konkursie w sposób opierający się wyłącznie na zautomatyzowanym przetwarzaniu, w tym profilowaniu</w:t>
      </w:r>
      <w:r w:rsidR="00A206A8">
        <w:rPr>
          <w:rFonts w:ascii="Fira Sans" w:eastAsia="Times New Roman" w:hAnsi="Fira Sans" w:cs="Times New Roman"/>
          <w:color w:val="222222"/>
          <w:sz w:val="19"/>
          <w:szCs w:val="19"/>
          <w:lang w:eastAsia="pl-PL"/>
        </w:rPr>
        <w:t>.</w:t>
      </w:r>
    </w:p>
    <w:p w:rsidR="00E71D41" w:rsidRPr="00E71D41" w:rsidRDefault="00E71D41" w:rsidP="00000B72">
      <w:pPr>
        <w:spacing w:after="0"/>
        <w:ind w:firstLine="0"/>
        <w:jc w:val="center"/>
        <w:rPr>
          <w:rFonts w:ascii="Fira Sans" w:hAnsi="Fira Sans"/>
          <w:b/>
          <w:sz w:val="19"/>
          <w:szCs w:val="19"/>
        </w:rPr>
      </w:pPr>
    </w:p>
    <w:p w:rsidR="003E7A59" w:rsidRPr="00E71D41" w:rsidRDefault="003E7A59" w:rsidP="00000B72">
      <w:pPr>
        <w:spacing w:after="0"/>
        <w:ind w:firstLine="0"/>
        <w:jc w:val="center"/>
        <w:rPr>
          <w:rFonts w:ascii="Fira Sans" w:hAnsi="Fira Sans"/>
          <w:b/>
          <w:sz w:val="19"/>
          <w:szCs w:val="19"/>
        </w:rPr>
      </w:pPr>
      <w:r w:rsidRPr="00E71D41">
        <w:rPr>
          <w:rFonts w:ascii="Fira Sans" w:hAnsi="Fira Sans"/>
          <w:b/>
          <w:sz w:val="19"/>
          <w:szCs w:val="19"/>
        </w:rPr>
        <w:t xml:space="preserve">§ </w:t>
      </w:r>
      <w:r w:rsidR="00E71D41">
        <w:rPr>
          <w:rFonts w:ascii="Fira Sans" w:hAnsi="Fira Sans"/>
          <w:b/>
          <w:sz w:val="19"/>
          <w:szCs w:val="19"/>
        </w:rPr>
        <w:t>4</w:t>
      </w:r>
      <w:r w:rsidR="00CE4414" w:rsidRPr="00E71D41">
        <w:rPr>
          <w:rFonts w:ascii="Fira Sans" w:hAnsi="Fira Sans"/>
          <w:b/>
          <w:sz w:val="19"/>
          <w:szCs w:val="19"/>
        </w:rPr>
        <w:t>.</w:t>
      </w:r>
      <w:r w:rsidRPr="00E71D41">
        <w:rPr>
          <w:rFonts w:ascii="Fira Sans" w:hAnsi="Fira Sans"/>
          <w:b/>
          <w:sz w:val="19"/>
          <w:szCs w:val="19"/>
        </w:rPr>
        <w:t xml:space="preserve"> Postanowienia końcowe</w:t>
      </w:r>
    </w:p>
    <w:p w:rsidR="001C2F11" w:rsidRPr="00E71D41" w:rsidRDefault="003E7A59" w:rsidP="007A3B27">
      <w:pPr>
        <w:pStyle w:val="Akapitzlist"/>
        <w:numPr>
          <w:ilvl w:val="0"/>
          <w:numId w:val="34"/>
        </w:numPr>
        <w:spacing w:before="120" w:after="0"/>
        <w:ind w:left="357" w:hanging="357"/>
        <w:rPr>
          <w:rFonts w:ascii="Fira Sans" w:hAnsi="Fira Sans"/>
          <w:sz w:val="19"/>
          <w:szCs w:val="19"/>
        </w:rPr>
      </w:pPr>
      <w:r w:rsidRPr="00E71D41">
        <w:rPr>
          <w:rFonts w:ascii="Fira Sans" w:hAnsi="Fira Sans"/>
          <w:sz w:val="19"/>
          <w:szCs w:val="19"/>
        </w:rPr>
        <w:t xml:space="preserve">Wszelkie spory mogące wyniknąć w związku z realizacją Konkursu będą rozstrzygane przez sąd </w:t>
      </w:r>
      <w:bookmarkStart w:id="0" w:name="_GoBack"/>
      <w:bookmarkEnd w:id="0"/>
      <w:r w:rsidRPr="00E71D41">
        <w:rPr>
          <w:rFonts w:ascii="Fira Sans" w:hAnsi="Fira Sans"/>
          <w:sz w:val="19"/>
          <w:szCs w:val="19"/>
        </w:rPr>
        <w:t>właściwy miejscowo dla siedziby Organizatora.</w:t>
      </w:r>
    </w:p>
    <w:p w:rsidR="001C2F11" w:rsidRPr="00E71D41" w:rsidRDefault="003E7A59" w:rsidP="001C2F11">
      <w:pPr>
        <w:pStyle w:val="Akapitzlist"/>
        <w:numPr>
          <w:ilvl w:val="0"/>
          <w:numId w:val="34"/>
        </w:numPr>
        <w:spacing w:after="0"/>
        <w:rPr>
          <w:rFonts w:ascii="Fira Sans" w:hAnsi="Fira Sans"/>
          <w:sz w:val="19"/>
          <w:szCs w:val="19"/>
        </w:rPr>
      </w:pPr>
      <w:r w:rsidRPr="00E71D41">
        <w:rPr>
          <w:rFonts w:ascii="Fira Sans" w:hAnsi="Fira Sans"/>
          <w:sz w:val="19"/>
          <w:szCs w:val="19"/>
        </w:rPr>
        <w:t>W sprawach nieuregulowanych niniejszym Regulaminem stosuje si</w:t>
      </w:r>
      <w:r w:rsidR="002D0969" w:rsidRPr="00E71D41">
        <w:rPr>
          <w:rFonts w:ascii="Fira Sans" w:hAnsi="Fira Sans"/>
          <w:sz w:val="19"/>
          <w:szCs w:val="19"/>
        </w:rPr>
        <w:t>ę odpowiednie przepisy Kodeksu c</w:t>
      </w:r>
      <w:r w:rsidRPr="00E71D41">
        <w:rPr>
          <w:rFonts w:ascii="Fira Sans" w:hAnsi="Fira Sans"/>
          <w:sz w:val="19"/>
          <w:szCs w:val="19"/>
        </w:rPr>
        <w:t>ywilnego.</w:t>
      </w:r>
    </w:p>
    <w:p w:rsidR="001C2F11" w:rsidRPr="00E71D41" w:rsidRDefault="003E7A59" w:rsidP="001C2F11">
      <w:pPr>
        <w:pStyle w:val="Akapitzlist"/>
        <w:numPr>
          <w:ilvl w:val="0"/>
          <w:numId w:val="34"/>
        </w:numPr>
        <w:spacing w:after="0"/>
        <w:rPr>
          <w:rFonts w:ascii="Fira Sans" w:hAnsi="Fira Sans"/>
          <w:sz w:val="19"/>
          <w:szCs w:val="19"/>
        </w:rPr>
      </w:pPr>
      <w:r w:rsidRPr="00E71D41">
        <w:rPr>
          <w:rFonts w:ascii="Fira Sans" w:hAnsi="Fira Sans"/>
          <w:sz w:val="19"/>
          <w:szCs w:val="19"/>
        </w:rPr>
        <w:t xml:space="preserve">Organizator zastrzega </w:t>
      </w:r>
      <w:r w:rsidR="00FD0FDB" w:rsidRPr="00E71D41">
        <w:rPr>
          <w:rFonts w:ascii="Fira Sans" w:hAnsi="Fira Sans"/>
          <w:sz w:val="19"/>
          <w:szCs w:val="19"/>
        </w:rPr>
        <w:t xml:space="preserve">sobie </w:t>
      </w:r>
      <w:r w:rsidRPr="00E71D41">
        <w:rPr>
          <w:rFonts w:ascii="Fira Sans" w:hAnsi="Fira Sans"/>
          <w:sz w:val="19"/>
          <w:szCs w:val="19"/>
        </w:rPr>
        <w:t xml:space="preserve">prawo wprowadzenia </w:t>
      </w:r>
      <w:r w:rsidR="00F02F9C" w:rsidRPr="00E71D41">
        <w:rPr>
          <w:rFonts w:ascii="Fira Sans" w:hAnsi="Fira Sans"/>
          <w:sz w:val="19"/>
          <w:szCs w:val="19"/>
        </w:rPr>
        <w:t>zmian do niniejszego Regulaminu</w:t>
      </w:r>
      <w:r w:rsidR="00D57A83" w:rsidRPr="00E71D41">
        <w:rPr>
          <w:rFonts w:ascii="Fira Sans" w:hAnsi="Fira Sans"/>
          <w:sz w:val="19"/>
          <w:szCs w:val="19"/>
        </w:rPr>
        <w:t xml:space="preserve"> </w:t>
      </w:r>
      <w:r w:rsidRPr="00E71D41">
        <w:rPr>
          <w:rFonts w:ascii="Fira Sans" w:hAnsi="Fira Sans"/>
          <w:sz w:val="19"/>
          <w:szCs w:val="19"/>
        </w:rPr>
        <w:t>z ważnych przyczyn. O wszelkich zmianach Or</w:t>
      </w:r>
      <w:r w:rsidR="002666E0" w:rsidRPr="00E71D41">
        <w:rPr>
          <w:rFonts w:ascii="Fira Sans" w:hAnsi="Fira Sans"/>
          <w:sz w:val="19"/>
          <w:szCs w:val="19"/>
        </w:rPr>
        <w:t>ganizator będzie informował na s</w:t>
      </w:r>
      <w:r w:rsidRPr="00E71D41">
        <w:rPr>
          <w:rFonts w:ascii="Fira Sans" w:hAnsi="Fira Sans"/>
          <w:sz w:val="19"/>
          <w:szCs w:val="19"/>
        </w:rPr>
        <w:t>tronie</w:t>
      </w:r>
      <w:r w:rsidR="00443F32" w:rsidRPr="00E71D41">
        <w:rPr>
          <w:rFonts w:ascii="Fira Sans" w:hAnsi="Fira Sans"/>
          <w:sz w:val="19"/>
          <w:szCs w:val="19"/>
        </w:rPr>
        <w:t xml:space="preserve"> </w:t>
      </w:r>
      <w:hyperlink r:id="rId9" w:history="1">
        <w:r w:rsidR="00443F32" w:rsidRPr="00E71D41">
          <w:rPr>
            <w:rStyle w:val="Hipercze"/>
            <w:rFonts w:ascii="Fira Sans" w:hAnsi="Fira Sans"/>
            <w:sz w:val="19"/>
            <w:szCs w:val="19"/>
          </w:rPr>
          <w:t>wroclaw.stat.gov.pl</w:t>
        </w:r>
      </w:hyperlink>
      <w:r w:rsidR="007B41B3" w:rsidRPr="00E71D41">
        <w:rPr>
          <w:rFonts w:ascii="Fira Sans" w:hAnsi="Fira Sans"/>
          <w:sz w:val="19"/>
          <w:szCs w:val="19"/>
        </w:rPr>
        <w:t xml:space="preserve">. </w:t>
      </w:r>
      <w:r w:rsidRPr="00E71D41">
        <w:rPr>
          <w:rFonts w:ascii="Fira Sans" w:hAnsi="Fira Sans"/>
          <w:sz w:val="19"/>
          <w:szCs w:val="19"/>
        </w:rPr>
        <w:t xml:space="preserve">Zmiany nie będą naruszały praw </w:t>
      </w:r>
      <w:r w:rsidR="00E20B32" w:rsidRPr="00E71D41">
        <w:rPr>
          <w:rFonts w:ascii="Fira Sans" w:hAnsi="Fira Sans"/>
          <w:sz w:val="19"/>
          <w:szCs w:val="19"/>
        </w:rPr>
        <w:t>gmin</w:t>
      </w:r>
      <w:r w:rsidR="001377B4" w:rsidRPr="00E71D41">
        <w:rPr>
          <w:rFonts w:ascii="Fira Sans" w:hAnsi="Fira Sans"/>
          <w:sz w:val="19"/>
          <w:szCs w:val="19"/>
        </w:rPr>
        <w:t xml:space="preserve"> biorących udział w konkursie</w:t>
      </w:r>
      <w:r w:rsidRPr="00E71D41">
        <w:rPr>
          <w:rFonts w:ascii="Fira Sans" w:hAnsi="Fira Sans"/>
          <w:sz w:val="19"/>
          <w:szCs w:val="19"/>
        </w:rPr>
        <w:t xml:space="preserve"> powstałych przed zmianą</w:t>
      </w:r>
      <w:r w:rsidR="00CE4414" w:rsidRPr="00E71D41">
        <w:rPr>
          <w:rFonts w:ascii="Fira Sans" w:hAnsi="Fira Sans"/>
          <w:sz w:val="19"/>
          <w:szCs w:val="19"/>
        </w:rPr>
        <w:t>.</w:t>
      </w:r>
    </w:p>
    <w:p w:rsidR="00770C8C" w:rsidRPr="00E71D41" w:rsidRDefault="00CB215B" w:rsidP="001C2F11">
      <w:pPr>
        <w:pStyle w:val="Akapitzlist"/>
        <w:numPr>
          <w:ilvl w:val="0"/>
          <w:numId w:val="34"/>
        </w:numPr>
        <w:spacing w:after="0"/>
        <w:rPr>
          <w:rFonts w:ascii="Fira Sans" w:hAnsi="Fira Sans"/>
          <w:sz w:val="19"/>
          <w:szCs w:val="19"/>
        </w:rPr>
      </w:pPr>
      <w:r w:rsidRPr="00E71D41">
        <w:rPr>
          <w:rFonts w:ascii="Fira Sans" w:hAnsi="Fira Sans"/>
          <w:sz w:val="19"/>
          <w:szCs w:val="19"/>
        </w:rPr>
        <w:t>Niniejszy</w:t>
      </w:r>
      <w:r w:rsidR="00AC740E" w:rsidRPr="00E71D41">
        <w:rPr>
          <w:rFonts w:ascii="Fira Sans" w:hAnsi="Fira Sans"/>
          <w:sz w:val="19"/>
          <w:szCs w:val="19"/>
        </w:rPr>
        <w:t xml:space="preserve"> Regulamin podlega udostępnieniu</w:t>
      </w:r>
      <w:r w:rsidR="00443F32" w:rsidRPr="00E71D41">
        <w:rPr>
          <w:rFonts w:ascii="Fira Sans" w:hAnsi="Fira Sans"/>
          <w:sz w:val="19"/>
          <w:szCs w:val="19"/>
        </w:rPr>
        <w:t xml:space="preserve"> na stronie </w:t>
      </w:r>
      <w:hyperlink r:id="rId10" w:history="1">
        <w:r w:rsidR="00443F32" w:rsidRPr="00E71D41">
          <w:rPr>
            <w:rStyle w:val="Hipercze"/>
            <w:rFonts w:ascii="Fira Sans" w:hAnsi="Fira Sans"/>
            <w:sz w:val="19"/>
            <w:szCs w:val="19"/>
          </w:rPr>
          <w:t>wroclaw.stat.gov.pl</w:t>
        </w:r>
      </w:hyperlink>
      <w:r w:rsidRPr="00E71D41">
        <w:rPr>
          <w:rFonts w:ascii="Fira Sans" w:hAnsi="Fira Sans"/>
          <w:sz w:val="19"/>
          <w:szCs w:val="19"/>
        </w:rPr>
        <w:t xml:space="preserve">. </w:t>
      </w:r>
    </w:p>
    <w:p w:rsidR="00BF14D6" w:rsidRPr="00E71D41" w:rsidRDefault="00BF14D6" w:rsidP="00BF14D6">
      <w:pPr>
        <w:pStyle w:val="Akapitzlist"/>
        <w:numPr>
          <w:ilvl w:val="0"/>
          <w:numId w:val="34"/>
        </w:numPr>
        <w:suppressAutoHyphens/>
        <w:spacing w:after="0"/>
        <w:rPr>
          <w:rFonts w:ascii="Fira Sans" w:hAnsi="Fira Sans"/>
          <w:sz w:val="19"/>
          <w:szCs w:val="19"/>
        </w:rPr>
      </w:pPr>
      <w:r w:rsidRPr="00E71D41">
        <w:rPr>
          <w:rFonts w:ascii="Fira Sans" w:hAnsi="Fira Sans"/>
          <w:sz w:val="19"/>
          <w:szCs w:val="19"/>
        </w:rPr>
        <w:t>Udział w Konkursie jest równoznaczny z akceptacją regulaminu Konkursu.</w:t>
      </w:r>
    </w:p>
    <w:p w:rsidR="00986142" w:rsidRPr="00E20B32" w:rsidRDefault="00986142" w:rsidP="00986142">
      <w:pPr>
        <w:pStyle w:val="Akapitzlist"/>
        <w:numPr>
          <w:ilvl w:val="0"/>
          <w:numId w:val="34"/>
        </w:numPr>
        <w:rPr>
          <w:rFonts w:ascii="Fira Sans" w:hAnsi="Fira Sans"/>
          <w:sz w:val="19"/>
          <w:szCs w:val="19"/>
        </w:rPr>
      </w:pPr>
      <w:r w:rsidRPr="00E71D41">
        <w:rPr>
          <w:rFonts w:ascii="Fira Sans" w:hAnsi="Fira Sans"/>
          <w:sz w:val="19"/>
          <w:szCs w:val="19"/>
        </w:rPr>
        <w:t>We wszystkich sprawach dotyczących przebiegu Konkursu, nieprzewidzianych niniejszym Regulaminem, jak</w:t>
      </w:r>
      <w:r w:rsidRPr="00E20B32">
        <w:rPr>
          <w:rFonts w:ascii="Fira Sans" w:hAnsi="Fira Sans"/>
          <w:sz w:val="19"/>
          <w:szCs w:val="19"/>
        </w:rPr>
        <w:t xml:space="preserve"> i w zakresie interpretacji jego zapisów, głos rozstrzygający należy do Organizatora. </w:t>
      </w:r>
    </w:p>
    <w:sectPr w:rsidR="00986142" w:rsidRPr="00E20B32" w:rsidSect="005D0A9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D263E" w16cid:durableId="224204B1"/>
  <w16cid:commentId w16cid:paraId="1F42DA34" w16cid:durableId="22420FE5"/>
  <w16cid:commentId w16cid:paraId="5FA1C841" w16cid:durableId="22420584"/>
  <w16cid:commentId w16cid:paraId="1C490FFC" w16cid:durableId="22420E93"/>
  <w16cid:commentId w16cid:paraId="7C3DF30B" w16cid:durableId="2242002D"/>
</w16cid:commentsIds>
</file>

<file path=word/fontTable.xml><?xml version="1.0" encoding="utf-8"?>
<w:fonts xmlns:r="http://schemas.openxmlformats.org/officeDocument/2006/relationships" xmlns:w="http://schemas.openxmlformats.org/wordprocessingml/2006/main">
  <w:font w:name="Times New Roman">
    <w:altName w:val="Times New Roman CE"/>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ira Sans">
    <w:altName w:val="Source Sans Pro"/>
    <w:charset w:val="EE"/>
    <w:family w:val="swiss"/>
    <w:pitch w:val="variable"/>
    <w:sig w:usb0="00000001" w:usb1="02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EC2"/>
    <w:multiLevelType w:val="multilevel"/>
    <w:tmpl w:val="4EE2B8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67B3CB6"/>
    <w:multiLevelType w:val="multilevel"/>
    <w:tmpl w:val="A4FE31D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7B02D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A4265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823E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0FB217E"/>
    <w:multiLevelType w:val="hybridMultilevel"/>
    <w:tmpl w:val="46024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F076A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E353DA"/>
    <w:multiLevelType w:val="multilevel"/>
    <w:tmpl w:val="3F343E98"/>
    <w:lvl w:ilvl="0">
      <w:start w:val="1"/>
      <w:numFmt w:val="decimal"/>
      <w:lvlText w:val="%1."/>
      <w:lvlJc w:val="left"/>
      <w:pPr>
        <w:ind w:left="360" w:hanging="360"/>
      </w:pPr>
    </w:lvl>
    <w:lvl w:ilvl="1">
      <w:start w:val="1"/>
      <w:numFmt w:val="decimal"/>
      <w:lvlText w:val="%2."/>
      <w:lvlJc w:val="left"/>
      <w:pPr>
        <w:ind w:left="792" w:hanging="432"/>
      </w:pPr>
      <w:rPr>
        <w:rFonts w:ascii="Calibri" w:eastAsia="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F8745C9"/>
    <w:multiLevelType w:val="multilevel"/>
    <w:tmpl w:val="F97C8E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DA450F"/>
    <w:multiLevelType w:val="hybridMultilevel"/>
    <w:tmpl w:val="111496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F54E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7810D6"/>
    <w:multiLevelType w:val="hybridMultilevel"/>
    <w:tmpl w:val="04627E84"/>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nsid w:val="2BC011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FE3B53"/>
    <w:multiLevelType w:val="hybridMultilevel"/>
    <w:tmpl w:val="B8C4AEC8"/>
    <w:lvl w:ilvl="0" w:tplc="BA5024CA">
      <w:start w:val="1"/>
      <w:numFmt w:val="decimal"/>
      <w:lvlText w:val="%1."/>
      <w:lvlJc w:val="left"/>
      <w:pPr>
        <w:ind w:left="720" w:hanging="360"/>
      </w:pPr>
      <w:rPr>
        <w:b w:val="0"/>
      </w:rPr>
    </w:lvl>
    <w:lvl w:ilvl="1" w:tplc="7CA8B1B0">
      <w:start w:val="1"/>
      <w:numFmt w:val="lowerLetter"/>
      <w:lvlText w:val="%2)"/>
      <w:lvlJc w:val="left"/>
      <w:pPr>
        <w:ind w:left="1440" w:hanging="360"/>
      </w:pPr>
      <w:rPr>
        <w:rFonts w:ascii="Calibri" w:hAnsi="Calibri" w:cs="Times New Roman" w:hint="default"/>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03B02FF"/>
    <w:multiLevelType w:val="hybridMultilevel"/>
    <w:tmpl w:val="3AA084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1627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236421"/>
    <w:multiLevelType w:val="hybridMultilevel"/>
    <w:tmpl w:val="42FA06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CDB64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6D63E3B"/>
    <w:multiLevelType w:val="multilevel"/>
    <w:tmpl w:val="4EE2B8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BEB447B"/>
    <w:multiLevelType w:val="multilevel"/>
    <w:tmpl w:val="EE8AC6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CE0746C"/>
    <w:multiLevelType w:val="hybridMultilevel"/>
    <w:tmpl w:val="A4F616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E084786"/>
    <w:multiLevelType w:val="multilevel"/>
    <w:tmpl w:val="662E50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3C73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94875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B0A5DEE"/>
    <w:multiLevelType w:val="hybridMultilevel"/>
    <w:tmpl w:val="9B96358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08400C8"/>
    <w:multiLevelType w:val="hybridMultilevel"/>
    <w:tmpl w:val="66007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1FC5125"/>
    <w:multiLevelType w:val="hybridMultilevel"/>
    <w:tmpl w:val="786C39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E06741"/>
    <w:multiLevelType w:val="hybridMultilevel"/>
    <w:tmpl w:val="F410A1E2"/>
    <w:lvl w:ilvl="0" w:tplc="32506D70">
      <w:start w:val="1"/>
      <w:numFmt w:val="bullet"/>
      <w:lvlText w:val="-"/>
      <w:lvlJc w:val="left"/>
      <w:pPr>
        <w:ind w:left="2138" w:hanging="360"/>
      </w:pPr>
      <w:rPr>
        <w:rFonts w:ascii="Courier New" w:hAnsi="Courier New"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8">
    <w:nsid w:val="66812349"/>
    <w:multiLevelType w:val="hybridMultilevel"/>
    <w:tmpl w:val="A46A2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8C641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DCE4C28"/>
    <w:multiLevelType w:val="hybridMultilevel"/>
    <w:tmpl w:val="D73EDD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E946DB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F9D3529"/>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nsid w:val="6FEF6C39"/>
    <w:multiLevelType w:val="multilevel"/>
    <w:tmpl w:val="34A862FC"/>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nsid w:val="74A5251D"/>
    <w:multiLevelType w:val="hybridMultilevel"/>
    <w:tmpl w:val="0816932A"/>
    <w:lvl w:ilvl="0" w:tplc="04150001">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76480A40"/>
    <w:multiLevelType w:val="hybridMultilevel"/>
    <w:tmpl w:val="E876A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B7E6C9D"/>
    <w:multiLevelType w:val="multilevel"/>
    <w:tmpl w:val="4EE2B8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D964A08"/>
    <w:multiLevelType w:val="hybridMultilevel"/>
    <w:tmpl w:val="C33C4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9"/>
  </w:num>
  <w:num w:numId="3">
    <w:abstractNumId w:val="20"/>
  </w:num>
  <w:num w:numId="4">
    <w:abstractNumId w:val="17"/>
  </w:num>
  <w:num w:numId="5">
    <w:abstractNumId w:val="32"/>
  </w:num>
  <w:num w:numId="6">
    <w:abstractNumId w:val="4"/>
  </w:num>
  <w:num w:numId="7">
    <w:abstractNumId w:val="18"/>
  </w:num>
  <w:num w:numId="8">
    <w:abstractNumId w:val="0"/>
  </w:num>
  <w:num w:numId="9">
    <w:abstractNumId w:val="3"/>
  </w:num>
  <w:num w:numId="10">
    <w:abstractNumId w:val="36"/>
  </w:num>
  <w:num w:numId="11">
    <w:abstractNumId w:val="21"/>
  </w:num>
  <w:num w:numId="12">
    <w:abstractNumId w:val="33"/>
  </w:num>
  <w:num w:numId="13">
    <w:abstractNumId w:val="19"/>
  </w:num>
  <w:num w:numId="14">
    <w:abstractNumId w:val="1"/>
  </w:num>
  <w:num w:numId="15">
    <w:abstractNumId w:val="8"/>
  </w:num>
  <w:num w:numId="16">
    <w:abstractNumId w:val="37"/>
  </w:num>
  <w:num w:numId="17">
    <w:abstractNumId w:val="31"/>
  </w:num>
  <w:num w:numId="18">
    <w:abstractNumId w:val="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1"/>
  </w:num>
  <w:num w:numId="23">
    <w:abstractNumId w:val="14"/>
  </w:num>
  <w:num w:numId="24">
    <w:abstractNumId w:val="35"/>
  </w:num>
  <w:num w:numId="25">
    <w:abstractNumId w:val="16"/>
  </w:num>
  <w:num w:numId="26">
    <w:abstractNumId w:val="28"/>
  </w:num>
  <w:num w:numId="27">
    <w:abstractNumId w:val="6"/>
  </w:num>
  <w:num w:numId="28">
    <w:abstractNumId w:val="30"/>
  </w:num>
  <w:num w:numId="29">
    <w:abstractNumId w:val="24"/>
  </w:num>
  <w:num w:numId="30">
    <w:abstractNumId w:val="25"/>
  </w:num>
  <w:num w:numId="31">
    <w:abstractNumId w:val="22"/>
  </w:num>
  <w:num w:numId="32">
    <w:abstractNumId w:val="15"/>
  </w:num>
  <w:num w:numId="33">
    <w:abstractNumId w:val="23"/>
  </w:num>
  <w:num w:numId="34">
    <w:abstractNumId w:val="12"/>
  </w:num>
  <w:num w:numId="35">
    <w:abstractNumId w:val="7"/>
  </w:num>
  <w:num w:numId="36">
    <w:abstractNumId w:val="27"/>
  </w:num>
  <w:num w:numId="37">
    <w:abstractNumId w:val="2"/>
  </w:num>
  <w:num w:numId="38">
    <w:abstractNumId w:val="29"/>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70C8C"/>
    <w:rsid w:val="00000B72"/>
    <w:rsid w:val="00052A33"/>
    <w:rsid w:val="00065681"/>
    <w:rsid w:val="000711E9"/>
    <w:rsid w:val="000B580A"/>
    <w:rsid w:val="000F58E4"/>
    <w:rsid w:val="00121499"/>
    <w:rsid w:val="001377B4"/>
    <w:rsid w:val="0015678E"/>
    <w:rsid w:val="00156DE9"/>
    <w:rsid w:val="0017082D"/>
    <w:rsid w:val="00170E3C"/>
    <w:rsid w:val="00171924"/>
    <w:rsid w:val="001A753B"/>
    <w:rsid w:val="001C1046"/>
    <w:rsid w:val="001C2F11"/>
    <w:rsid w:val="001D0E61"/>
    <w:rsid w:val="001D1410"/>
    <w:rsid w:val="001D408F"/>
    <w:rsid w:val="001E03E3"/>
    <w:rsid w:val="001E4B64"/>
    <w:rsid w:val="00200456"/>
    <w:rsid w:val="002105E7"/>
    <w:rsid w:val="002127D0"/>
    <w:rsid w:val="00225DB5"/>
    <w:rsid w:val="002267DF"/>
    <w:rsid w:val="00234BC5"/>
    <w:rsid w:val="00235112"/>
    <w:rsid w:val="002362A4"/>
    <w:rsid w:val="00236AAB"/>
    <w:rsid w:val="002436C5"/>
    <w:rsid w:val="00254E07"/>
    <w:rsid w:val="00265742"/>
    <w:rsid w:val="002666E0"/>
    <w:rsid w:val="002829B0"/>
    <w:rsid w:val="00291800"/>
    <w:rsid w:val="00291E7E"/>
    <w:rsid w:val="002D0969"/>
    <w:rsid w:val="00311D9D"/>
    <w:rsid w:val="003126E9"/>
    <w:rsid w:val="00316498"/>
    <w:rsid w:val="003638C6"/>
    <w:rsid w:val="0038106F"/>
    <w:rsid w:val="00384A0D"/>
    <w:rsid w:val="003B68C8"/>
    <w:rsid w:val="003E7A59"/>
    <w:rsid w:val="003F1A3A"/>
    <w:rsid w:val="00401C72"/>
    <w:rsid w:val="00403AC1"/>
    <w:rsid w:val="004319D2"/>
    <w:rsid w:val="00443F32"/>
    <w:rsid w:val="004860DF"/>
    <w:rsid w:val="00494D15"/>
    <w:rsid w:val="004B71E1"/>
    <w:rsid w:val="004D090D"/>
    <w:rsid w:val="004E44F5"/>
    <w:rsid w:val="00535A69"/>
    <w:rsid w:val="00556F71"/>
    <w:rsid w:val="00557E7D"/>
    <w:rsid w:val="005651FB"/>
    <w:rsid w:val="00570061"/>
    <w:rsid w:val="00581E00"/>
    <w:rsid w:val="005A1250"/>
    <w:rsid w:val="005A5603"/>
    <w:rsid w:val="005D0A90"/>
    <w:rsid w:val="005D587A"/>
    <w:rsid w:val="0061217E"/>
    <w:rsid w:val="00626A99"/>
    <w:rsid w:val="00633F15"/>
    <w:rsid w:val="00636F0F"/>
    <w:rsid w:val="00644621"/>
    <w:rsid w:val="00646B70"/>
    <w:rsid w:val="00657FB6"/>
    <w:rsid w:val="0066376D"/>
    <w:rsid w:val="00683736"/>
    <w:rsid w:val="006A261D"/>
    <w:rsid w:val="006D4EAE"/>
    <w:rsid w:val="006D6A9F"/>
    <w:rsid w:val="006E25BC"/>
    <w:rsid w:val="006E2B7E"/>
    <w:rsid w:val="0070066C"/>
    <w:rsid w:val="007616A5"/>
    <w:rsid w:val="00762CE5"/>
    <w:rsid w:val="00770C8C"/>
    <w:rsid w:val="00783A9D"/>
    <w:rsid w:val="007977D7"/>
    <w:rsid w:val="0079789E"/>
    <w:rsid w:val="007A3B27"/>
    <w:rsid w:val="007B41B3"/>
    <w:rsid w:val="007B5F1C"/>
    <w:rsid w:val="007C3E36"/>
    <w:rsid w:val="007C57FD"/>
    <w:rsid w:val="0080419D"/>
    <w:rsid w:val="0082684D"/>
    <w:rsid w:val="00847378"/>
    <w:rsid w:val="00852F29"/>
    <w:rsid w:val="00862995"/>
    <w:rsid w:val="008B2C17"/>
    <w:rsid w:val="008C24E2"/>
    <w:rsid w:val="008F5207"/>
    <w:rsid w:val="008F59E7"/>
    <w:rsid w:val="00905158"/>
    <w:rsid w:val="009136BF"/>
    <w:rsid w:val="0093059B"/>
    <w:rsid w:val="009402B9"/>
    <w:rsid w:val="0096218E"/>
    <w:rsid w:val="0097631F"/>
    <w:rsid w:val="00982861"/>
    <w:rsid w:val="00982F83"/>
    <w:rsid w:val="00986142"/>
    <w:rsid w:val="0099605D"/>
    <w:rsid w:val="009C0F12"/>
    <w:rsid w:val="009C63A0"/>
    <w:rsid w:val="009C6AB9"/>
    <w:rsid w:val="00A06B37"/>
    <w:rsid w:val="00A206A8"/>
    <w:rsid w:val="00A20FEE"/>
    <w:rsid w:val="00A31E03"/>
    <w:rsid w:val="00A34EF0"/>
    <w:rsid w:val="00A4622B"/>
    <w:rsid w:val="00A5701E"/>
    <w:rsid w:val="00A60710"/>
    <w:rsid w:val="00A75A9D"/>
    <w:rsid w:val="00A853C0"/>
    <w:rsid w:val="00A855A4"/>
    <w:rsid w:val="00AB46F9"/>
    <w:rsid w:val="00AC07BB"/>
    <w:rsid w:val="00AC0B5F"/>
    <w:rsid w:val="00AC740E"/>
    <w:rsid w:val="00AE2799"/>
    <w:rsid w:val="00B00A91"/>
    <w:rsid w:val="00B14C1D"/>
    <w:rsid w:val="00B32CA1"/>
    <w:rsid w:val="00B54A5E"/>
    <w:rsid w:val="00B55B6A"/>
    <w:rsid w:val="00B565E8"/>
    <w:rsid w:val="00B938DD"/>
    <w:rsid w:val="00BE5DC8"/>
    <w:rsid w:val="00BF14D6"/>
    <w:rsid w:val="00BF40E1"/>
    <w:rsid w:val="00C212A1"/>
    <w:rsid w:val="00C65AE1"/>
    <w:rsid w:val="00C960A2"/>
    <w:rsid w:val="00CB215B"/>
    <w:rsid w:val="00CD23F7"/>
    <w:rsid w:val="00CE4414"/>
    <w:rsid w:val="00CF5F67"/>
    <w:rsid w:val="00D17AA8"/>
    <w:rsid w:val="00D17B56"/>
    <w:rsid w:val="00D479E7"/>
    <w:rsid w:val="00D57A83"/>
    <w:rsid w:val="00D6245E"/>
    <w:rsid w:val="00D841CC"/>
    <w:rsid w:val="00D95050"/>
    <w:rsid w:val="00DA0210"/>
    <w:rsid w:val="00DE5F17"/>
    <w:rsid w:val="00DF3A91"/>
    <w:rsid w:val="00E04720"/>
    <w:rsid w:val="00E20B32"/>
    <w:rsid w:val="00E2498B"/>
    <w:rsid w:val="00E37B98"/>
    <w:rsid w:val="00E71D41"/>
    <w:rsid w:val="00E76587"/>
    <w:rsid w:val="00E97289"/>
    <w:rsid w:val="00EA5D36"/>
    <w:rsid w:val="00EE125B"/>
    <w:rsid w:val="00EF72C4"/>
    <w:rsid w:val="00EF7AD2"/>
    <w:rsid w:val="00F02F9C"/>
    <w:rsid w:val="00F21164"/>
    <w:rsid w:val="00F33018"/>
    <w:rsid w:val="00F660BE"/>
    <w:rsid w:val="00F9007E"/>
    <w:rsid w:val="00F92021"/>
    <w:rsid w:val="00F92326"/>
    <w:rsid w:val="00FA0BE4"/>
    <w:rsid w:val="00FD0FDB"/>
    <w:rsid w:val="00FE6D23"/>
    <w:rsid w:val="00FF72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120"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0A9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92326"/>
    <w:pPr>
      <w:ind w:left="720"/>
      <w:contextualSpacing/>
    </w:pPr>
  </w:style>
  <w:style w:type="character" w:styleId="Odwoaniedokomentarza">
    <w:name w:val="annotation reference"/>
    <w:basedOn w:val="Domylnaczcionkaakapitu"/>
    <w:uiPriority w:val="99"/>
    <w:semiHidden/>
    <w:unhideWhenUsed/>
    <w:rsid w:val="00EF72C4"/>
    <w:rPr>
      <w:sz w:val="16"/>
      <w:szCs w:val="16"/>
    </w:rPr>
  </w:style>
  <w:style w:type="paragraph" w:styleId="Tekstkomentarza">
    <w:name w:val="annotation text"/>
    <w:basedOn w:val="Normalny"/>
    <w:link w:val="TekstkomentarzaZnak"/>
    <w:uiPriority w:val="99"/>
    <w:semiHidden/>
    <w:unhideWhenUsed/>
    <w:rsid w:val="00EF72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72C4"/>
    <w:rPr>
      <w:sz w:val="20"/>
      <w:szCs w:val="20"/>
    </w:rPr>
  </w:style>
  <w:style w:type="paragraph" w:styleId="Tematkomentarza">
    <w:name w:val="annotation subject"/>
    <w:basedOn w:val="Tekstkomentarza"/>
    <w:next w:val="Tekstkomentarza"/>
    <w:link w:val="TematkomentarzaZnak"/>
    <w:uiPriority w:val="99"/>
    <w:semiHidden/>
    <w:unhideWhenUsed/>
    <w:rsid w:val="00EF72C4"/>
    <w:rPr>
      <w:b/>
      <w:bCs/>
    </w:rPr>
  </w:style>
  <w:style w:type="character" w:customStyle="1" w:styleId="TematkomentarzaZnak">
    <w:name w:val="Temat komentarza Znak"/>
    <w:basedOn w:val="TekstkomentarzaZnak"/>
    <w:link w:val="Tematkomentarza"/>
    <w:uiPriority w:val="99"/>
    <w:semiHidden/>
    <w:rsid w:val="00EF72C4"/>
    <w:rPr>
      <w:b/>
      <w:bCs/>
      <w:sz w:val="20"/>
      <w:szCs w:val="20"/>
    </w:rPr>
  </w:style>
  <w:style w:type="paragraph" w:styleId="Tekstdymka">
    <w:name w:val="Balloon Text"/>
    <w:basedOn w:val="Normalny"/>
    <w:link w:val="TekstdymkaZnak"/>
    <w:uiPriority w:val="99"/>
    <w:semiHidden/>
    <w:unhideWhenUsed/>
    <w:rsid w:val="00EF72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72C4"/>
    <w:rPr>
      <w:rFonts w:ascii="Segoe UI" w:hAnsi="Segoe UI" w:cs="Segoe UI"/>
      <w:sz w:val="18"/>
      <w:szCs w:val="18"/>
    </w:rPr>
  </w:style>
  <w:style w:type="character" w:styleId="Hipercze">
    <w:name w:val="Hyperlink"/>
    <w:basedOn w:val="Domylnaczcionkaakapitu"/>
    <w:uiPriority w:val="99"/>
    <w:unhideWhenUsed/>
    <w:rsid w:val="00443F32"/>
    <w:rPr>
      <w:color w:val="0563C1" w:themeColor="hyperlink"/>
      <w:u w:val="single"/>
    </w:rPr>
  </w:style>
  <w:style w:type="character" w:customStyle="1" w:styleId="AkapitzlistZnak">
    <w:name w:val="Akapit z listą Znak"/>
    <w:link w:val="Akapitzlist"/>
    <w:uiPriority w:val="34"/>
    <w:qFormat/>
    <w:locked/>
    <w:rsid w:val="00570061"/>
  </w:style>
  <w:style w:type="paragraph" w:customStyle="1" w:styleId="ListParagraph1">
    <w:name w:val="List Paragraph1"/>
    <w:rsid w:val="008F5207"/>
    <w:pPr>
      <w:spacing w:after="0" w:line="240" w:lineRule="auto"/>
      <w:ind w:left="720" w:firstLine="0"/>
      <w:jc w:val="left"/>
    </w:pPr>
    <w:rPr>
      <w:rFonts w:ascii="Calibri" w:eastAsia="Calibri" w:hAnsi="Calibri" w:cs="Calibri"/>
      <w:color w:val="000000"/>
      <w:szCs w:val="24"/>
      <w:u w:color="000000"/>
      <w:lang w:eastAsia="pl-PL"/>
    </w:rPr>
  </w:style>
</w:styles>
</file>

<file path=word/webSettings.xml><?xml version="1.0" encoding="utf-8"?>
<w:webSettings xmlns:r="http://schemas.openxmlformats.org/officeDocument/2006/relationships" xmlns:w="http://schemas.openxmlformats.org/wordprocessingml/2006/main">
  <w:divs>
    <w:div w:id="1294019353">
      <w:bodyDiv w:val="1"/>
      <w:marLeft w:val="0"/>
      <w:marRight w:val="0"/>
      <w:marTop w:val="0"/>
      <w:marBottom w:val="0"/>
      <w:divBdr>
        <w:top w:val="none" w:sz="0" w:space="0" w:color="auto"/>
        <w:left w:val="none" w:sz="0" w:space="0" w:color="auto"/>
        <w:bottom w:val="none" w:sz="0" w:space="0" w:color="auto"/>
        <w:right w:val="none" w:sz="0" w:space="0" w:color="auto"/>
      </w:divBdr>
    </w:div>
    <w:div w:id="15987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_USWRO@stat.gov.pl" TargetMode="External"/><Relationship Id="rId3" Type="http://schemas.openxmlformats.org/officeDocument/2006/relationships/settings" Target="settings.xml"/><Relationship Id="rId7" Type="http://schemas.openxmlformats.org/officeDocument/2006/relationships/hyperlink" Target="mailto:A.Pietrusiewicz@stat.gov.pl"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file:///\\10.17.255.14\Publikacje_WA\Galeria%20zdj&#281;&#263;\Konkursy_pomys&#322;y_regulaminy\Regulaminy\Szaradziarski\SekretariatUSWRO@stat.gov.pl" TargetMode="External"/><Relationship Id="rId11" Type="http://schemas.openxmlformats.org/officeDocument/2006/relationships/fontTable" Target="fontTable.xml"/><Relationship Id="rId5" Type="http://schemas.openxmlformats.org/officeDocument/2006/relationships/hyperlink" Target="file:///\\10.17.255.14\Publikacje_WA\Galeria%20zdj&#281;&#263;\Konkursy_pomys&#322;y_regulaminy\Regulaminy\Szaradziarski\wroclaw.stat.gov.pl" TargetMode="External"/><Relationship Id="rId10" Type="http://schemas.openxmlformats.org/officeDocument/2006/relationships/hyperlink" Target="https://wroclaw.stat.gov.pl" TargetMode="External"/><Relationship Id="rId4" Type="http://schemas.openxmlformats.org/officeDocument/2006/relationships/webSettings" Target="webSettings.xml"/><Relationship Id="rId9" Type="http://schemas.openxmlformats.org/officeDocument/2006/relationships/hyperlink" Target="https://wroclaw.stat.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6228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slawie</cp:lastModifiedBy>
  <cp:revision>2</cp:revision>
  <dcterms:created xsi:type="dcterms:W3CDTF">2020-10-20T10:49:00Z</dcterms:created>
  <dcterms:modified xsi:type="dcterms:W3CDTF">2020-10-20T10:49:00Z</dcterms:modified>
</cp:coreProperties>
</file>