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4A" w:rsidRPr="008C10E8" w:rsidRDefault="0005604A" w:rsidP="00056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/>
        </w:rPr>
      </w:pPr>
      <w:r w:rsidRPr="008C10E8">
        <w:rPr>
          <w:rFonts w:ascii="Times New Roman" w:hAnsi="Times New Roman" w:cs="Times New Roman"/>
          <w:b/>
          <w:bCs/>
          <w:iCs/>
          <w:sz w:val="24"/>
          <w:szCs w:val="24"/>
          <w:lang/>
        </w:rPr>
        <w:t xml:space="preserve">FORMULARZ KONSULTACJI SPOŁECZNYCH </w:t>
      </w:r>
    </w:p>
    <w:p w:rsidR="0005604A" w:rsidRDefault="0005604A" w:rsidP="00056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do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projektu dokumentu:</w:t>
      </w:r>
    </w:p>
    <w:p w:rsidR="0005604A" w:rsidRPr="008C10E8" w:rsidRDefault="0005604A" w:rsidP="0005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0E8">
        <w:rPr>
          <w:rFonts w:ascii="Times New Roman" w:hAnsi="Times New Roman" w:cs="Times New Roman"/>
          <w:b/>
          <w:sz w:val="24"/>
          <w:szCs w:val="24"/>
        </w:rPr>
        <w:t>„Programu usuwania wyrobów zawierających azbest z terenu Gminy Stare Bogaczowice na  lata  2018-2032”</w:t>
      </w:r>
    </w:p>
    <w:p w:rsidR="0005604A" w:rsidRDefault="0005604A" w:rsidP="0005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5604A" w:rsidRPr="008C10E8" w:rsidRDefault="0005604A" w:rsidP="0005604A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Cs/>
          <w:sz w:val="24"/>
          <w:szCs w:val="24"/>
          <w:u w:val="single"/>
          <w:lang/>
        </w:rPr>
      </w:pPr>
      <w:r w:rsidRPr="008C10E8">
        <w:rPr>
          <w:rFonts w:ascii="Times New Roman" w:hAnsi="Times New Roman" w:cs="Times New Roman"/>
          <w:bCs/>
          <w:sz w:val="24"/>
          <w:szCs w:val="24"/>
          <w:u w:val="single"/>
          <w:lang/>
        </w:rPr>
        <w:t>Dane osoby/instytucji zgłaszającej: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6"/>
        <w:gridCol w:w="5979"/>
      </w:tblGrid>
      <w:tr w:rsidR="0005604A" w:rsidRPr="008C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Nazwa</w:t>
            </w:r>
            <w:r w:rsidR="00ED1985"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/ imię i nazwisko osoby do korespondencji</w:t>
            </w: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5604A" w:rsidRPr="008C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Adres do korespondencji</w:t>
            </w: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5604A" w:rsidRPr="008C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Numer telefonu/adres e-mail</w:t>
            </w:r>
          </w:p>
        </w:tc>
        <w:tc>
          <w:tcPr>
            <w:tcW w:w="5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05604A" w:rsidRPr="008C10E8" w:rsidRDefault="0005604A" w:rsidP="0005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5604A" w:rsidRPr="008C10E8" w:rsidRDefault="0005604A" w:rsidP="0005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/>
        </w:rPr>
      </w:pPr>
      <w:r w:rsidRPr="008C10E8">
        <w:rPr>
          <w:rFonts w:ascii="Times New Roman" w:hAnsi="Times New Roman" w:cs="Times New Roman"/>
          <w:bCs/>
          <w:sz w:val="24"/>
          <w:szCs w:val="24"/>
          <w:u w:val="single"/>
          <w:lang/>
        </w:rPr>
        <w:t>Uwagi i opinie do projektu dokumentu:</w:t>
      </w:r>
    </w:p>
    <w:p w:rsidR="0005604A" w:rsidRPr="008C10E8" w:rsidRDefault="0005604A" w:rsidP="0005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2"/>
        <w:gridCol w:w="2493"/>
        <w:gridCol w:w="2820"/>
        <w:gridCol w:w="3240"/>
      </w:tblGrid>
      <w:tr w:rsidR="0005604A" w:rsidRPr="008C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Lp.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Fragment dokumentu, do któ</w:t>
            </w:r>
            <w:r w:rsidR="00836A92"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rego odnosi się uwaga (nr rozdziału, n</w:t>
            </w: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r strony</w:t>
            </w:r>
            <w:r w:rsidR="00836A92"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 nr wiersza</w:t>
            </w: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)</w:t>
            </w:r>
          </w:p>
        </w:tc>
        <w:tc>
          <w:tcPr>
            <w:tcW w:w="2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Rekomendowane zmiany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Uzasadnienie zaproponowanych zmian</w:t>
            </w:r>
          </w:p>
        </w:tc>
      </w:tr>
      <w:tr w:rsidR="0005604A" w:rsidRPr="008C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5604A" w:rsidRPr="008C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2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5604A" w:rsidRPr="008C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8C10E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3</w:t>
            </w: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Pr="008C10E8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05604A" w:rsidRPr="008C10E8" w:rsidRDefault="0005604A" w:rsidP="0005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5604A" w:rsidRPr="008C10E8" w:rsidRDefault="0005604A" w:rsidP="0005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/>
        </w:rPr>
      </w:pPr>
      <w:r w:rsidRPr="008C10E8">
        <w:rPr>
          <w:rFonts w:ascii="Times New Roman" w:hAnsi="Times New Roman" w:cs="Times New Roman"/>
          <w:bCs/>
          <w:sz w:val="24"/>
          <w:szCs w:val="24"/>
          <w:u w:val="single"/>
          <w:lang/>
        </w:rPr>
        <w:t>Inne uwagi: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78"/>
      </w:tblGrid>
      <w:tr w:rsidR="0005604A" w:rsidTr="00056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5604A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5604A" w:rsidRDefault="000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D9585A" w:rsidRDefault="00D9585A"/>
    <w:sectPr w:rsidR="00D9585A" w:rsidSect="0005604A">
      <w:pgSz w:w="12240" w:h="15840"/>
      <w:pgMar w:top="851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604A"/>
    <w:rsid w:val="0005604A"/>
    <w:rsid w:val="00836A92"/>
    <w:rsid w:val="008C10E8"/>
    <w:rsid w:val="00D9585A"/>
    <w:rsid w:val="00ED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2019-05-09T10:40:00Z</dcterms:created>
  <dcterms:modified xsi:type="dcterms:W3CDTF">2019-05-09T10:45:00Z</dcterms:modified>
</cp:coreProperties>
</file>