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E" w:rsidRDefault="00650D2E" w:rsidP="00650D2E">
      <w:pPr>
        <w:pStyle w:val="Nagwek30"/>
        <w:shd w:val="clear" w:color="auto" w:fill="auto"/>
        <w:spacing w:after="0" w:line="220" w:lineRule="exact"/>
      </w:pPr>
      <w:bookmarkStart w:id="0" w:name="bookmark0"/>
      <w:r>
        <w:rPr>
          <w:rStyle w:val="Nagwek3PogrubienieBezkursywyOdstpy0pt"/>
        </w:rPr>
        <w:t xml:space="preserve">Linia regularna </w:t>
      </w:r>
      <w:r>
        <w:t>Wałbrzych</w:t>
      </w:r>
      <w:r>
        <w:rPr>
          <w:rStyle w:val="Nagwek3PogrubienieBezkursywyOdstpy0pt"/>
        </w:rPr>
        <w:t xml:space="preserve"> - </w:t>
      </w:r>
      <w:r>
        <w:t>Struga-Stare Bogaczowice</w:t>
      </w:r>
      <w:r>
        <w:rPr>
          <w:rStyle w:val="Nagwek3PogrubienieBezkursywyOdstpy0pt"/>
        </w:rPr>
        <w:t xml:space="preserve"> - </w:t>
      </w:r>
      <w:r>
        <w:t>Świebodzice</w:t>
      </w:r>
      <w:bookmarkEnd w:id="0"/>
    </w:p>
    <w:p w:rsidR="00633138" w:rsidRDefault="00633138"/>
    <w:p w:rsidR="00650D2E" w:rsidRDefault="00650D2E">
      <w:r>
        <w:t>TAM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508"/>
        <w:gridCol w:w="1148"/>
        <w:gridCol w:w="605"/>
        <w:gridCol w:w="4252"/>
        <w:gridCol w:w="1192"/>
        <w:gridCol w:w="662"/>
        <w:gridCol w:w="684"/>
      </w:tblGrid>
      <w:tr w:rsidR="00650D2E" w:rsidTr="00650D2E">
        <w:trPr>
          <w:trHeight w:hRule="exact" w:val="4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L.p.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Km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220" w:lineRule="exact"/>
              <w:jc w:val="both"/>
            </w:pPr>
            <w:proofErr w:type="spellStart"/>
            <w:r>
              <w:rPr>
                <w:rStyle w:val="Teksttreci2TimesNewRoman95ptBezpogrubienia"/>
                <w:rFonts w:eastAsia="Arial"/>
              </w:rPr>
              <w:t>Odl</w:t>
            </w:r>
            <w:proofErr w:type="spellEnd"/>
            <w:r>
              <w:rPr>
                <w:rStyle w:val="Teksttreci2TimesNewRoman95ptBezpogrubienia"/>
                <w:rFonts w:eastAsia="Arial"/>
              </w:rPr>
              <w:t>. między przystankami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20"/>
            </w:pPr>
            <w:proofErr w:type="spellStart"/>
            <w:r>
              <w:rPr>
                <w:rStyle w:val="Teksttreci2TimesNewRoman95ptBezpogrubienia"/>
                <w:rFonts w:eastAsia="Arial"/>
              </w:rPr>
              <w:t>Vt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Dworce i przystanki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after="60"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Nr</w:t>
            </w:r>
          </w:p>
          <w:p w:rsidR="00650D2E" w:rsidRDefault="00650D2E" w:rsidP="00650D2E">
            <w:pPr>
              <w:pStyle w:val="Teksttreci20"/>
              <w:shd w:val="clear" w:color="auto" w:fill="auto"/>
              <w:spacing w:before="60" w:line="190" w:lineRule="exact"/>
              <w:ind w:left="200"/>
            </w:pPr>
            <w:r>
              <w:rPr>
                <w:rStyle w:val="Teksttreci2TimesNewRoman95ptBezpogrubienia"/>
                <w:rFonts w:eastAsia="Arial"/>
              </w:rPr>
              <w:t>przystanku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Teksttreci2TimesNewRoman95ptBezpogrubienia"/>
                <w:rFonts w:eastAsia="Arial"/>
              </w:rPr>
              <w:t>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D</w:t>
            </w:r>
          </w:p>
        </w:tc>
      </w:tr>
      <w:tr w:rsidR="00650D2E" w:rsidTr="00650D2E">
        <w:trPr>
          <w:trHeight w:hRule="exact" w:val="2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Wałbrzych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uL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Sikorskiego (Teatr)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12:30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4,2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4,2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Szczawno Zdrój ul.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Solicka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12:40</w:t>
            </w:r>
          </w:p>
        </w:tc>
      </w:tr>
      <w:tr w:rsidR="00650D2E" w:rsidTr="00650D2E">
        <w:trPr>
          <w:trHeight w:hRule="exact" w:val="2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5</w:t>
            </w:r>
            <w:r>
              <w:rPr>
                <w:rStyle w:val="Teksttreci2TimesNewRoman95ptBezpogrubienia"/>
                <w:rFonts w:eastAsia="Arial"/>
                <w:vertAlign w:val="subscript"/>
              </w:rPr>
              <w:t>r</w:t>
            </w:r>
            <w:r>
              <w:rPr>
                <w:rStyle w:val="Teksttreci2TimesNewRoman95ptBezpogrubienia"/>
                <w:rFonts w:eastAsia="Arial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1,7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Szczawno Zdrój ul. Ułanów Nadwiślańskich 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12:44</w:t>
            </w:r>
          </w:p>
        </w:tc>
      </w:tr>
      <w:tr w:rsidR="00650D2E" w:rsidTr="00650D2E">
        <w:trPr>
          <w:trHeight w:hRule="exact" w:val="2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230" w:lineRule="exact"/>
              <w:jc w:val="right"/>
            </w:pPr>
            <w:r>
              <w:rPr>
                <w:rStyle w:val="Teksttreci2Candara115ptBezpogrubienia"/>
              </w:rPr>
              <w:t>13</w:t>
            </w:r>
            <w:r>
              <w:rPr>
                <w:rStyle w:val="Teksttreci2TimesNewRoman95ptBezpogrubienia"/>
                <w:rFonts w:eastAsia="Arial"/>
              </w:rPr>
              <w:t xml:space="preserve">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Struga ul. Kolejowa 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12:46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7,7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0,5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Struga ul. Główna 27 n/Z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12:47</w:t>
            </w:r>
          </w:p>
        </w:tc>
      </w:tr>
      <w:tr w:rsidR="00650D2E" w:rsidTr="00650D2E">
        <w:trPr>
          <w:trHeight w:hRule="exact" w:val="2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8,6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0,9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Struga ul. Główna 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12:49</w:t>
            </w:r>
          </w:p>
        </w:tc>
      </w:tr>
      <w:tr w:rsidR="00650D2E" w:rsidTr="00650D2E">
        <w:trPr>
          <w:trHeight w:hRule="exact" w:val="2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11,9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3,3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20"/>
            </w:pPr>
            <w:r>
              <w:rPr>
                <w:rStyle w:val="Teksttreci2TimesNewRoman95ptBezpogrubienia"/>
                <w:rFonts w:eastAsia="Arial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Stare Bogaczowice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skrzyź</w:t>
            </w:r>
            <w:proofErr w:type="spellEnd"/>
            <w:r>
              <w:rPr>
                <w:rStyle w:val="Teksttreci2TimesNewRoman95ptBezpogrubienia"/>
                <w:rFonts w:eastAsia="Arial"/>
              </w:rPr>
              <w:t>. DW375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12:53</w:t>
            </w:r>
          </w:p>
        </w:tc>
      </w:tr>
      <w:tr w:rsidR="00650D2E" w:rsidTr="00650D2E">
        <w:trPr>
          <w:trHeight w:hRule="exact" w:val="2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12,7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0,8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Stare Bogaczowice ul. Główna 256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12:55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13.8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1,1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TimesNewRoman95ptBezpogrubienia"/>
                <w:rFonts w:eastAsia="Arial"/>
              </w:rPr>
              <w:t>Cbwaliszów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ul. Główna 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12:57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IV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0,7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Chwaliszów ul. Główna 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brak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12:58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14,9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0,4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Chwaliszów ul. Główna 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brak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12:59</w:t>
            </w:r>
          </w:p>
        </w:tc>
      </w:tr>
      <w:tr w:rsidR="00650D2E" w:rsidTr="00650D2E">
        <w:trPr>
          <w:trHeight w:hRule="exact" w:val="2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3,4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26,6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Cieszów Dolny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uL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Główna 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13:07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3,5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20"/>
            </w:pPr>
            <w:r>
              <w:rPr>
                <w:rStyle w:val="Teksttreci2TimesNewRoman95ptBezpogrubienia"/>
                <w:rFonts w:eastAsia="Arial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Jeleniogórska (Śnieżka)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13:12</w:t>
            </w:r>
          </w:p>
        </w:tc>
      </w:tr>
      <w:tr w:rsidR="00650D2E" w:rsidTr="00650D2E">
        <w:trPr>
          <w:trHeight w:hRule="exact"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0,4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Piłsudskiego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13:23</w:t>
            </w:r>
          </w:p>
        </w:tc>
      </w:tr>
      <w:tr w:rsidR="00650D2E" w:rsidTr="00650D2E">
        <w:trPr>
          <w:trHeight w:hRule="exact" w:val="2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22,7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0,5 km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Świdnicka-Poczta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13:25</w:t>
            </w:r>
          </w:p>
        </w:tc>
      </w:tr>
    </w:tbl>
    <w:p w:rsidR="00650D2E" w:rsidRDefault="00650D2E"/>
    <w:p w:rsidR="00650D2E" w:rsidRDefault="00650D2E">
      <w:r>
        <w:t>Z  POWROTEM</w:t>
      </w: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"/>
        <w:gridCol w:w="546"/>
        <w:gridCol w:w="1206"/>
        <w:gridCol w:w="678"/>
        <w:gridCol w:w="4164"/>
        <w:gridCol w:w="1206"/>
        <w:gridCol w:w="667"/>
        <w:gridCol w:w="692"/>
      </w:tblGrid>
      <w:tr w:rsidR="00650D2E" w:rsidTr="00650D2E">
        <w:trPr>
          <w:trHeight w:hRule="exact" w:val="4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L.p.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Km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212" w:lineRule="exact"/>
              <w:jc w:val="both"/>
            </w:pPr>
            <w:proofErr w:type="spellStart"/>
            <w:r>
              <w:rPr>
                <w:rStyle w:val="Teksttreci2TimesNewRoman95ptBezpogrubienia"/>
                <w:rFonts w:eastAsia="Arial"/>
              </w:rPr>
              <w:t>Odl</w:t>
            </w:r>
            <w:proofErr w:type="spellEnd"/>
            <w:r>
              <w:rPr>
                <w:rStyle w:val="Teksttreci2TimesNewRoman95ptBezpogrubienia"/>
                <w:rFonts w:eastAsia="Arial"/>
              </w:rPr>
              <w:t>. między przystankami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40"/>
            </w:pPr>
            <w:proofErr w:type="spellStart"/>
            <w:r>
              <w:rPr>
                <w:rStyle w:val="Teksttreci2TimesNewRoman95ptBezpogrubienia"/>
                <w:rFonts w:eastAsia="Arial"/>
              </w:rPr>
              <w:t>Vt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Dworce i przystanki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Nr</w:t>
            </w:r>
          </w:p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00"/>
            </w:pPr>
            <w:r>
              <w:rPr>
                <w:rStyle w:val="Teksttreci2TimesNewRoman95ptBezpogrubienia"/>
                <w:rFonts w:eastAsia="Arial"/>
              </w:rPr>
              <w:t>przystanku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Teksttreci2TimesNewRoman95ptBezpogrubienia"/>
                <w:rFonts w:eastAsia="Arial"/>
              </w:rPr>
              <w:t>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D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Wolności 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14:25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0,8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Piłsudskiego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14228</w:t>
            </w:r>
          </w:p>
        </w:tc>
      </w:tr>
      <w:tr w:rsidR="00650D2E" w:rsidTr="00650D2E">
        <w:trPr>
          <w:trHeight w:hRule="exact"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0,4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Świebodzice ul. Jeleniogórska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14:29</w:t>
            </w:r>
          </w:p>
        </w:tc>
      </w:tr>
      <w:tr w:rsidR="00650D2E" w:rsidTr="00650D2E">
        <w:trPr>
          <w:trHeight w:hRule="exact"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3,5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40"/>
            </w:pPr>
            <w:r>
              <w:rPr>
                <w:rStyle w:val="Teksttreci2TimesNewRoman95ptBezpogrubienia"/>
                <w:rFonts w:eastAsia="Arial"/>
              </w:rPr>
              <w:t>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Cieszów Dolny ul. Główna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14:34</w:t>
            </w:r>
          </w:p>
        </w:tc>
      </w:tr>
      <w:tr w:rsidR="00650D2E" w:rsidTr="00650D2E">
        <w:trPr>
          <w:trHeight w:hRule="exact"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8,1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3,4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80"/>
            </w:pPr>
            <w:r>
              <w:rPr>
                <w:rStyle w:val="Teksttreci2TimesNewRoman95ptBezpogrubienia"/>
                <w:rFonts w:eastAsia="Arial"/>
              </w:rPr>
              <w:t>26,6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Chwaliszów ul. Głowna 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brak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14:42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0,4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Chwaliszów ul. Głowna 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brak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07:48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14:43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0,7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Chwaliszów ul. Główna 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07:49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14:44</w:t>
            </w:r>
          </w:p>
        </w:tc>
      </w:tr>
      <w:tr w:rsidR="00650D2E" w:rsidTr="00650D2E">
        <w:trPr>
          <w:trHeight w:hRule="exact" w:val="2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230" w:lineRule="exact"/>
              <w:jc w:val="right"/>
            </w:pPr>
            <w:r>
              <w:rPr>
                <w:rStyle w:val="Teksttreci2Candara115ptBezpogrubienia"/>
              </w:rPr>
              <w:t>10,3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1,1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Stare Bogaczowice ul. Główna 256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14:45</w:t>
            </w:r>
          </w:p>
        </w:tc>
      </w:tr>
      <w:tr w:rsidR="00650D2E" w:rsidTr="00650D2E">
        <w:trPr>
          <w:trHeight w:hRule="exact" w:val="2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0,8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Stare Bogaczowice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skrzyż</w:t>
            </w:r>
            <w:proofErr w:type="spellEnd"/>
            <w:r>
              <w:rPr>
                <w:rStyle w:val="Teksttreci2TimesNewRoman95ptBezpogrubienia"/>
                <w:rFonts w:eastAsia="Arial"/>
              </w:rPr>
              <w:t>. DW375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14:47</w:t>
            </w:r>
          </w:p>
        </w:tc>
      </w:tr>
      <w:tr w:rsidR="00650D2E" w:rsidTr="00650D2E">
        <w:trPr>
          <w:trHeight w:hRule="exact" w:val="2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33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240"/>
            </w:pPr>
            <w:r>
              <w:rPr>
                <w:rStyle w:val="Teksttreci2TimesNewRoman95ptBezpogrubienia"/>
                <w:rFonts w:eastAsia="Arial"/>
              </w:rPr>
              <w:t>54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Struga ul. Główna 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14:51</w:t>
            </w:r>
          </w:p>
        </w:tc>
      </w:tr>
      <w:tr w:rsidR="00650D2E" w:rsidTr="00650D2E">
        <w:trPr>
          <w:trHeight w:hRule="exact" w:val="2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0,9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Struga ul. Głowna 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07:58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14:53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0,5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Struga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uL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Kolejowa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07:59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14:54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230" w:lineRule="exact"/>
              <w:jc w:val="right"/>
            </w:pPr>
            <w:r>
              <w:rPr>
                <w:rStyle w:val="Teksttreci2Candara115ptBezpogrubienia"/>
              </w:rPr>
              <w:t>13</w:t>
            </w:r>
            <w:r>
              <w:rPr>
                <w:rStyle w:val="Teksttreci2TimesNewRoman95ptBezpogrubienia"/>
                <w:rFonts w:eastAsia="Arial"/>
              </w:rPr>
              <w:t xml:space="preserve">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Szczawno Zdrój ul. Ułanów Nadwiślańskich 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08:01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14:56</w:t>
            </w:r>
          </w:p>
        </w:tc>
      </w:tr>
      <w:tr w:rsidR="00650D2E" w:rsidTr="00650D2E">
        <w:trPr>
          <w:trHeight w:hRule="exact"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1,7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 xml:space="preserve">Szczawno Zdrój ul </w:t>
            </w:r>
            <w:proofErr w:type="spellStart"/>
            <w:r>
              <w:rPr>
                <w:rStyle w:val="Teksttreci2TimesNewRoman95ptBezpogrubienia"/>
                <w:rFonts w:eastAsia="Arial"/>
              </w:rPr>
              <w:t>Solicka</w:t>
            </w:r>
            <w:proofErr w:type="spellEnd"/>
            <w:r>
              <w:rPr>
                <w:rStyle w:val="Teksttreci2TimesNewRoman95ptBezpogrubienia"/>
                <w:rFonts w:eastAsia="Arial"/>
              </w:rPr>
              <w:t xml:space="preserve"> 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08:05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15:00</w:t>
            </w:r>
          </w:p>
        </w:tc>
      </w:tr>
      <w:tr w:rsidR="00650D2E" w:rsidTr="00650D2E">
        <w:trPr>
          <w:trHeight w:hRule="exact"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right"/>
            </w:pPr>
            <w:r>
              <w:rPr>
                <w:rStyle w:val="Teksttreci2TimesNewRoman95ptBezpogrubienia"/>
                <w:rFonts w:eastAsia="Arial"/>
              </w:rPr>
              <w:t>43 km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rPr>
                <w:sz w:val="10"/>
                <w:szCs w:val="1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Wałbrzych ul. Sikorskiego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TimesNewRoman95ptBezpogrubienia"/>
                <w:rFonts w:eastAsia="Arial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Teksttreci2TimesNewRoman95ptBezpogrubienia"/>
                <w:rFonts w:eastAsia="Arial"/>
              </w:rPr>
              <w:t>08:15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E" w:rsidRDefault="00650D2E" w:rsidP="00650D2E">
            <w:pPr>
              <w:pStyle w:val="Teksttreci20"/>
              <w:shd w:val="clear" w:color="auto" w:fill="auto"/>
              <w:spacing w:line="190" w:lineRule="exact"/>
              <w:ind w:left="140"/>
            </w:pPr>
            <w:r>
              <w:rPr>
                <w:rStyle w:val="Teksttreci2TimesNewRoman95ptBezpogrubienia"/>
                <w:rFonts w:eastAsia="Arial"/>
              </w:rPr>
              <w:t>15:10</w:t>
            </w:r>
          </w:p>
        </w:tc>
      </w:tr>
    </w:tbl>
    <w:p w:rsidR="00650D2E" w:rsidRDefault="00650D2E"/>
    <w:p w:rsidR="00650D2E" w:rsidRDefault="00650D2E" w:rsidP="00650D2E">
      <w:pPr>
        <w:spacing w:after="40" w:line="220" w:lineRule="exact"/>
      </w:pPr>
      <w:bookmarkStart w:id="1" w:name="bookmark1"/>
      <w:r>
        <w:rPr>
          <w:rStyle w:val="Nagwek20"/>
          <w:rFonts w:eastAsiaTheme="minorHAnsi"/>
          <w:b w:val="0"/>
          <w:bCs w:val="0"/>
        </w:rPr>
        <w:t>Legenda:</w:t>
      </w:r>
      <w:bookmarkEnd w:id="1"/>
    </w:p>
    <w:p w:rsidR="00650D2E" w:rsidRDefault="00650D2E" w:rsidP="00650D2E">
      <w:pPr>
        <w:pStyle w:val="Teksttreci70"/>
        <w:shd w:val="clear" w:color="auto" w:fill="auto"/>
        <w:spacing w:before="0" w:line="252" w:lineRule="exact"/>
        <w:ind w:right="4180"/>
      </w:pPr>
      <w:r>
        <w:rPr>
          <w:rStyle w:val="Teksttreci7PogrubienieOdstpy0pt"/>
        </w:rPr>
        <w:t xml:space="preserve">D </w:t>
      </w:r>
      <w:r>
        <w:t xml:space="preserve">— kursuje od poniedziałku do piątku oprócz świąt </w:t>
      </w:r>
    </w:p>
    <w:p w:rsidR="00650D2E" w:rsidRDefault="00650D2E"/>
    <w:sectPr w:rsidR="00650D2E" w:rsidSect="0063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50D2E"/>
    <w:rsid w:val="00633138"/>
    <w:rsid w:val="006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650D2E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Nagwek3PogrubienieBezkursywyOdstpy0pt">
    <w:name w:val="Nagłówek #3 + Pogrubienie;Bez kursywy;Odstępy 0 pt"/>
    <w:basedOn w:val="Nagwek3"/>
    <w:rsid w:val="00650D2E"/>
    <w:rPr>
      <w:b/>
      <w:bCs/>
      <w:color w:val="000000"/>
      <w:spacing w:val="-10"/>
      <w:w w:val="100"/>
      <w:position w:val="0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650D2E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character" w:customStyle="1" w:styleId="Teksttreci2">
    <w:name w:val="Tekst treści (2)_"/>
    <w:basedOn w:val="Domylnaczcionkaakapitu"/>
    <w:link w:val="Teksttreci20"/>
    <w:rsid w:val="00650D2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2TimesNewRoman95ptBezpogrubienia">
    <w:name w:val="Tekst treści (2) + Times New Roman;9;5 pt;Bez pogrubienia"/>
    <w:basedOn w:val="Teksttreci2"/>
    <w:rsid w:val="00650D2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Candara115ptBezpogrubienia">
    <w:name w:val="Tekst treści (2) + Candara;11;5 pt;Bez pogrubienia"/>
    <w:basedOn w:val="Teksttreci2"/>
    <w:rsid w:val="00650D2E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50D2E"/>
    <w:pPr>
      <w:widowControl w:val="0"/>
      <w:shd w:val="clear" w:color="auto" w:fill="FFFFFF"/>
      <w:spacing w:after="0" w:line="191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Teksttreci7">
    <w:name w:val="Tekst treści (7)_"/>
    <w:basedOn w:val="Domylnaczcionkaakapitu"/>
    <w:link w:val="Teksttreci70"/>
    <w:rsid w:val="00650D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rsid w:val="00650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20">
    <w:name w:val="Nagłówek #2"/>
    <w:basedOn w:val="Nagwek2"/>
    <w:rsid w:val="00650D2E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Teksttreci7PogrubienieOdstpy0pt">
    <w:name w:val="Tekst treści (7) + Pogrubienie;Odstępy 0 pt"/>
    <w:basedOn w:val="Teksttreci7"/>
    <w:rsid w:val="00650D2E"/>
    <w:rPr>
      <w:b/>
      <w:bCs/>
      <w:color w:val="000000"/>
      <w:spacing w:val="-10"/>
      <w:w w:val="100"/>
      <w:position w:val="0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650D2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2</cp:revision>
  <dcterms:created xsi:type="dcterms:W3CDTF">2016-07-25T10:58:00Z</dcterms:created>
  <dcterms:modified xsi:type="dcterms:W3CDTF">2016-07-25T10:59:00Z</dcterms:modified>
</cp:coreProperties>
</file>